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F6" w:rsidRDefault="00D95F79" w:rsidP="007C38F6">
      <w:pPr>
        <w:spacing w:after="0"/>
        <w:jc w:val="right"/>
      </w:pPr>
      <w:r>
        <w:t>August 2</w:t>
      </w:r>
      <w:r w:rsidR="00D24979">
        <w:t>5</w:t>
      </w:r>
      <w:r w:rsidR="008D5449">
        <w:t>, 2016</w:t>
      </w:r>
    </w:p>
    <w:p w:rsidR="00C715BB" w:rsidRDefault="00C715BB" w:rsidP="007C38F6">
      <w:pPr>
        <w:spacing w:after="0"/>
        <w:jc w:val="center"/>
        <w:rPr>
          <w:b/>
        </w:rPr>
      </w:pP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 xml:space="preserve">DRAFT </w:t>
      </w:r>
      <w:r w:rsidR="00D24979">
        <w:rPr>
          <w:b/>
        </w:rPr>
        <w:t>SUBSTANTIAL AMENDMENT NUMBER 5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</w:t>
      </w:r>
      <w:r w:rsidR="005D15DE">
        <w:rPr>
          <w:b/>
        </w:rPr>
        <w:t>011 ACTION PLAN (Allocation 2 R5</w:t>
      </w:r>
      <w:r w:rsidRPr="007C38F6">
        <w:rPr>
          <w:b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Pr="00190E74" w:rsidRDefault="007C38F6" w:rsidP="007C38F6">
      <w:pPr>
        <w:spacing w:after="0"/>
      </w:pPr>
      <w:r>
        <w:t>The State of Alabama proposes to amend its approved Partial Action Pl</w:t>
      </w:r>
      <w:r w:rsidR="00B01835">
        <w:t xml:space="preserve">an for the Second Allocation of </w:t>
      </w:r>
      <w:r w:rsidR="00C55AA1">
        <w:t xml:space="preserve">Tornado Disaster </w:t>
      </w:r>
      <w:r>
        <w:t xml:space="preserve">funding. This </w:t>
      </w:r>
      <w:r w:rsidR="00D24979">
        <w:t>proposed amendment is the Fif</w:t>
      </w:r>
      <w:r w:rsidR="00061D29">
        <w:t>th</w:t>
      </w:r>
      <w:r>
        <w:t xml:space="preserve"> Partial Action for the</w:t>
      </w:r>
      <w:r w:rsidR="00D24979">
        <w:t>se funds and requests $3</w:t>
      </w:r>
      <w:r w:rsidR="00061D29">
        <w:t>,5</w:t>
      </w:r>
      <w:r w:rsidR="00481EAA">
        <w:t>00,</w:t>
      </w:r>
      <w:r w:rsidR="00D24979">
        <w:t>000 of the State’s remaining $7,2</w:t>
      </w:r>
      <w:r w:rsidR="00481EAA">
        <w:t>81,621</w:t>
      </w:r>
      <w:r>
        <w:t xml:space="preserve">. </w:t>
      </w:r>
      <w:r w:rsidR="00061D29">
        <w:t xml:space="preserve">  The funds hereby requested </w:t>
      </w:r>
      <w:r w:rsidR="00C55AA1">
        <w:t>will be used for housing activities throughout the disaster area</w:t>
      </w:r>
      <w:r w:rsidR="00061D29">
        <w:t xml:space="preserve"> as </w:t>
      </w:r>
      <w:r w:rsidR="008F30EE">
        <w:t>identified and explained in the First Partial Action Plan</w:t>
      </w:r>
      <w:r w:rsidR="00D24979">
        <w:t xml:space="preserve">.  </w:t>
      </w:r>
      <w:r w:rsidR="00D24979" w:rsidRPr="00190E74">
        <w:t>The $3,7</w:t>
      </w:r>
      <w:r w:rsidR="00C55AA1" w:rsidRPr="00190E74">
        <w:t xml:space="preserve">81,621 not requested to date will be requested through one or more future Partial Action Plan(s).    </w:t>
      </w:r>
    </w:p>
    <w:p w:rsidR="008F30EE" w:rsidRPr="00190E74" w:rsidRDefault="008F30EE" w:rsidP="007C38F6">
      <w:pPr>
        <w:spacing w:after="0"/>
      </w:pPr>
    </w:p>
    <w:p w:rsidR="007C38F6" w:rsidRPr="00190E74" w:rsidRDefault="007C38F6" w:rsidP="007C38F6">
      <w:pPr>
        <w:spacing w:after="0"/>
      </w:pPr>
      <w:r w:rsidRPr="00190E74">
        <w:t xml:space="preserve">The </w:t>
      </w:r>
      <w:r w:rsidR="00D24979" w:rsidRPr="00190E74">
        <w:t>Proposed “R5</w:t>
      </w:r>
      <w:r w:rsidR="008F30EE" w:rsidRPr="00190E74">
        <w:t xml:space="preserve">” Activity Budget will </w:t>
      </w:r>
      <w:r w:rsidRPr="00190E74">
        <w:t>reflect:</w:t>
      </w:r>
    </w:p>
    <w:p w:rsidR="008F30EE" w:rsidRPr="00190E74" w:rsidRDefault="008F30EE" w:rsidP="007C38F6">
      <w:pPr>
        <w:spacing w:after="0"/>
      </w:pPr>
    </w:p>
    <w:p w:rsidR="007C38F6" w:rsidRPr="00190E74" w:rsidRDefault="00190E74" w:rsidP="00190E74">
      <w:pPr>
        <w:tabs>
          <w:tab w:val="left" w:pos="2880"/>
          <w:tab w:val="right" w:pos="4410"/>
        </w:tabs>
        <w:spacing w:after="0"/>
      </w:pPr>
      <w:r w:rsidRPr="00190E74">
        <w:t xml:space="preserve">Multifamily </w:t>
      </w:r>
      <w:r w:rsidR="007C38F6" w:rsidRPr="00190E74">
        <w:t xml:space="preserve">Housing </w:t>
      </w:r>
      <w:r w:rsidRPr="00190E74">
        <w:tab/>
      </w:r>
      <w:r w:rsidR="00D24979" w:rsidRPr="00190E74">
        <w:t>$</w:t>
      </w:r>
      <w:r w:rsidRPr="00190E74">
        <w:tab/>
        <w:t>0</w:t>
      </w:r>
    </w:p>
    <w:p w:rsidR="00190E74" w:rsidRPr="00190E74" w:rsidRDefault="00190E74" w:rsidP="00190E74">
      <w:pPr>
        <w:tabs>
          <w:tab w:val="left" w:pos="2880"/>
          <w:tab w:val="right" w:pos="4410"/>
        </w:tabs>
        <w:spacing w:after="0"/>
      </w:pPr>
      <w:r w:rsidRPr="00190E74">
        <w:t xml:space="preserve">Infrastructure </w:t>
      </w:r>
      <w:r w:rsidRPr="00190E74">
        <w:tab/>
        <w:t>$</w:t>
      </w:r>
      <w:r w:rsidRPr="00190E74">
        <w:tab/>
        <w:t>0</w:t>
      </w:r>
    </w:p>
    <w:p w:rsidR="007C38F6" w:rsidRPr="00190E74" w:rsidRDefault="007C38F6" w:rsidP="00190E74">
      <w:pPr>
        <w:tabs>
          <w:tab w:val="left" w:pos="2880"/>
          <w:tab w:val="right" w:pos="4410"/>
        </w:tabs>
        <w:spacing w:after="0"/>
      </w:pPr>
      <w:r w:rsidRPr="00190E74">
        <w:t xml:space="preserve">Economic Revitalization </w:t>
      </w:r>
      <w:r w:rsidR="008F30EE" w:rsidRPr="00190E74">
        <w:tab/>
      </w:r>
      <w:r w:rsidR="00481EAA" w:rsidRPr="00190E74">
        <w:t>$</w:t>
      </w:r>
      <w:r w:rsidR="00190E74" w:rsidRPr="00190E74">
        <w:tab/>
      </w:r>
      <w:r w:rsidR="00061D29" w:rsidRPr="00190E74">
        <w:t>0</w:t>
      </w:r>
    </w:p>
    <w:p w:rsidR="007C38F6" w:rsidRPr="00190E74" w:rsidRDefault="007C38F6" w:rsidP="00190E74">
      <w:pPr>
        <w:tabs>
          <w:tab w:val="left" w:pos="2880"/>
          <w:tab w:val="right" w:pos="4410"/>
        </w:tabs>
        <w:spacing w:after="0"/>
      </w:pPr>
      <w:r w:rsidRPr="00190E74">
        <w:t xml:space="preserve">Administration </w:t>
      </w:r>
      <w:r w:rsidR="00190E74" w:rsidRPr="00190E74">
        <w:tab/>
      </w:r>
      <w:r w:rsidR="008F30EE" w:rsidRPr="00190E74">
        <w:t>$</w:t>
      </w:r>
      <w:r w:rsidR="00190E74" w:rsidRPr="00190E74">
        <w:tab/>
      </w:r>
      <w:r w:rsidR="008F30EE" w:rsidRPr="00190E74">
        <w:t>0</w:t>
      </w:r>
    </w:p>
    <w:p w:rsidR="00190E74" w:rsidRPr="00190E74" w:rsidRDefault="00190E74" w:rsidP="00190E74">
      <w:pPr>
        <w:tabs>
          <w:tab w:val="left" w:pos="2880"/>
          <w:tab w:val="right" w:pos="4410"/>
        </w:tabs>
        <w:spacing w:after="0"/>
      </w:pPr>
      <w:r w:rsidRPr="00190E74">
        <w:t>Single Family Housing</w:t>
      </w:r>
      <w:r w:rsidRPr="00190E74">
        <w:tab/>
        <w:t>$</w:t>
      </w:r>
      <w:r w:rsidRPr="00190E74">
        <w:tab/>
      </w:r>
      <w:r w:rsidRPr="00190E74">
        <w:rPr>
          <w:u w:val="single"/>
        </w:rPr>
        <w:t>3,500,000.00</w:t>
      </w:r>
    </w:p>
    <w:p w:rsidR="007C38F6" w:rsidRPr="00190E74" w:rsidRDefault="007C38F6" w:rsidP="00190E74">
      <w:pPr>
        <w:tabs>
          <w:tab w:val="left" w:pos="2880"/>
          <w:tab w:val="right" w:pos="4410"/>
        </w:tabs>
        <w:spacing w:after="0"/>
      </w:pPr>
      <w:r w:rsidRPr="00190E74">
        <w:t>Total</w:t>
      </w:r>
      <w:r w:rsidR="00190E74" w:rsidRPr="00190E74">
        <w:tab/>
      </w:r>
      <w:r w:rsidR="00061D29" w:rsidRPr="00190E74">
        <w:t>$</w:t>
      </w:r>
      <w:r w:rsidR="00190E74" w:rsidRPr="00190E74">
        <w:tab/>
        <w:t>3</w:t>
      </w:r>
      <w:r w:rsidR="00061D29" w:rsidRPr="00190E74">
        <w:t>,5</w:t>
      </w:r>
      <w:r w:rsidR="00481EAA" w:rsidRPr="00190E74">
        <w:t>00,</w:t>
      </w:r>
      <w:r w:rsidR="00346D80" w:rsidRPr="00190E74">
        <w:t>0</w:t>
      </w:r>
      <w:r w:rsidR="00481EAA" w:rsidRPr="00190E74">
        <w:t>00</w:t>
      </w:r>
      <w:r w:rsidR="00190E74" w:rsidRPr="00190E74">
        <w:t>.00</w:t>
      </w:r>
    </w:p>
    <w:p w:rsidR="00190E74" w:rsidRPr="00190E74" w:rsidRDefault="00190E74" w:rsidP="00190E74">
      <w:pPr>
        <w:tabs>
          <w:tab w:val="left" w:pos="2880"/>
          <w:tab w:val="right" w:pos="4410"/>
          <w:tab w:val="right" w:pos="4500"/>
        </w:tabs>
        <w:spacing w:after="0"/>
      </w:pPr>
    </w:p>
    <w:p w:rsidR="00190E74" w:rsidRPr="00190E74" w:rsidRDefault="00190E74" w:rsidP="00190E74">
      <w:pPr>
        <w:tabs>
          <w:tab w:val="left" w:pos="2880"/>
          <w:tab w:val="right" w:pos="4410"/>
          <w:tab w:val="right" w:pos="4500"/>
        </w:tabs>
      </w:pPr>
      <w:r w:rsidRPr="00190E74">
        <w:t>The Total Obligations will now reflect:</w:t>
      </w:r>
    </w:p>
    <w:p w:rsidR="00190E74" w:rsidRPr="00190E74" w:rsidRDefault="00190E74" w:rsidP="001273FF">
      <w:pPr>
        <w:tabs>
          <w:tab w:val="left" w:pos="2880"/>
          <w:tab w:val="right" w:pos="4410"/>
          <w:tab w:val="right" w:pos="4500"/>
        </w:tabs>
        <w:spacing w:after="0"/>
      </w:pPr>
      <w:r w:rsidRPr="00190E74">
        <w:t>Multi-Family Housing</w:t>
      </w:r>
      <w:r w:rsidRPr="00190E74">
        <w:tab/>
        <w:t>$</w:t>
      </w:r>
      <w:r w:rsidRPr="00190E74">
        <w:tab/>
        <w:t>2,052,451.64</w:t>
      </w:r>
    </w:p>
    <w:p w:rsidR="00190E74" w:rsidRPr="00190E74" w:rsidRDefault="00190E74" w:rsidP="001273FF">
      <w:pPr>
        <w:tabs>
          <w:tab w:val="left" w:pos="2880"/>
          <w:tab w:val="right" w:pos="4410"/>
          <w:tab w:val="right" w:pos="4500"/>
        </w:tabs>
        <w:spacing w:after="0"/>
      </w:pPr>
      <w:r w:rsidRPr="00190E74">
        <w:t>Infrastructure</w:t>
      </w:r>
      <w:r w:rsidRPr="00190E74">
        <w:tab/>
        <w:t>$</w:t>
      </w:r>
      <w:r w:rsidRPr="00190E74">
        <w:tab/>
        <w:t>28,799,217.36</w:t>
      </w:r>
    </w:p>
    <w:p w:rsidR="00190E74" w:rsidRPr="00190E74" w:rsidRDefault="00190E74" w:rsidP="001273FF">
      <w:pPr>
        <w:tabs>
          <w:tab w:val="left" w:pos="2880"/>
          <w:tab w:val="right" w:pos="4410"/>
          <w:tab w:val="right" w:pos="4500"/>
        </w:tabs>
        <w:spacing w:after="0"/>
      </w:pPr>
      <w:r w:rsidRPr="00190E74">
        <w:t>Economic Revitalization</w:t>
      </w:r>
      <w:r w:rsidRPr="00190E74">
        <w:tab/>
        <w:t>$</w:t>
      </w:r>
      <w:r w:rsidRPr="00190E74">
        <w:tab/>
        <w:t>2,565,860.00</w:t>
      </w:r>
    </w:p>
    <w:p w:rsidR="00190E74" w:rsidRPr="00190E74" w:rsidRDefault="00190E74" w:rsidP="001273FF">
      <w:pPr>
        <w:tabs>
          <w:tab w:val="left" w:pos="2880"/>
          <w:tab w:val="right" w:pos="4410"/>
          <w:tab w:val="right" w:pos="4500"/>
        </w:tabs>
        <w:spacing w:after="0"/>
        <w:rPr>
          <w:u w:val="single"/>
        </w:rPr>
      </w:pPr>
      <w:r w:rsidRPr="00190E74">
        <w:t>Administration</w:t>
      </w:r>
      <w:r w:rsidRPr="00190E74">
        <w:tab/>
        <w:t>$</w:t>
      </w:r>
      <w:r w:rsidRPr="00190E74">
        <w:tab/>
        <w:t>1,957,850.00</w:t>
      </w:r>
    </w:p>
    <w:p w:rsidR="00190E74" w:rsidRDefault="00190E74" w:rsidP="001273FF">
      <w:pPr>
        <w:tabs>
          <w:tab w:val="left" w:pos="2880"/>
          <w:tab w:val="right" w:pos="4410"/>
          <w:tab w:val="right" w:pos="4500"/>
        </w:tabs>
        <w:spacing w:after="0"/>
        <w:rPr>
          <w:u w:val="single"/>
        </w:rPr>
      </w:pPr>
      <w:r w:rsidRPr="00190E74">
        <w:t>Single-Family Housing</w:t>
      </w:r>
      <w:r w:rsidRPr="00190E74">
        <w:tab/>
      </w:r>
      <w:r w:rsidRPr="00190E74">
        <w:rPr>
          <w:u w:val="single"/>
        </w:rPr>
        <w:t>$</w:t>
      </w:r>
      <w:r w:rsidRPr="00190E74">
        <w:rPr>
          <w:u w:val="single"/>
        </w:rPr>
        <w:tab/>
        <w:t>10,000,000.00</w:t>
      </w:r>
    </w:p>
    <w:p w:rsidR="00190E74" w:rsidRPr="00190E74" w:rsidRDefault="00190E74" w:rsidP="001273FF">
      <w:pPr>
        <w:tabs>
          <w:tab w:val="left" w:pos="2880"/>
          <w:tab w:val="right" w:pos="4410"/>
          <w:tab w:val="right" w:pos="4500"/>
        </w:tabs>
        <w:spacing w:after="0"/>
        <w:rPr>
          <w:u w:val="single"/>
        </w:rPr>
      </w:pPr>
      <w:r w:rsidRPr="00190E74">
        <w:t>Total</w:t>
      </w:r>
      <w:r w:rsidRPr="00190E74">
        <w:tab/>
      </w:r>
      <w:r w:rsidRPr="001273FF">
        <w:t>$</w:t>
      </w:r>
      <w:r w:rsidRPr="001273FF">
        <w:tab/>
        <w:t>45,375,379.00</w:t>
      </w:r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AB77D8" w:rsidP="007C38F6">
      <w:pPr>
        <w:spacing w:after="0"/>
      </w:pPr>
      <w:hyperlink r:id="rId7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 xml:space="preserve">ust be </w:t>
      </w:r>
      <w:r w:rsidR="00481EAA">
        <w:t xml:space="preserve">received no later than </w:t>
      </w:r>
      <w:r w:rsidR="0017461E">
        <w:t>September 5</w:t>
      </w:r>
      <w:r w:rsidR="008D5449">
        <w:t>, 2016</w:t>
      </w:r>
      <w:r>
        <w:t>.</w:t>
      </w:r>
    </w:p>
    <w:p w:rsidR="0086686E" w:rsidRDefault="007C38F6" w:rsidP="007C38F6">
      <w:pPr>
        <w:spacing w:after="0"/>
      </w:pPr>
      <w:r>
        <w:t>Persons with disabilities or special needs who may</w:t>
      </w:r>
      <w:bookmarkStart w:id="0" w:name="_GoBack"/>
      <w:bookmarkEnd w:id="0"/>
      <w:r>
        <w:t xml:space="preserve"> require special materials should not</w:t>
      </w:r>
      <w:r w:rsidR="00346D80">
        <w:t>if</w:t>
      </w:r>
      <w:r w:rsidR="00481EAA">
        <w:t xml:space="preserve">y the State no later than </w:t>
      </w:r>
      <w:r w:rsidR="00AB77D8">
        <w:t>September 5, 2016</w:t>
      </w:r>
      <w:r>
        <w:t>. Please call Mr. Olia or write to him at the address or email listed above.</w:t>
      </w:r>
    </w:p>
    <w:sectPr w:rsidR="0086686E" w:rsidSect="001273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6"/>
    <w:rsid w:val="00061D29"/>
    <w:rsid w:val="001273FF"/>
    <w:rsid w:val="00143890"/>
    <w:rsid w:val="0017461E"/>
    <w:rsid w:val="00190E74"/>
    <w:rsid w:val="00197AF5"/>
    <w:rsid w:val="001C7A3E"/>
    <w:rsid w:val="002A41C2"/>
    <w:rsid w:val="00346D80"/>
    <w:rsid w:val="00354F80"/>
    <w:rsid w:val="00455E15"/>
    <w:rsid w:val="00481EAA"/>
    <w:rsid w:val="004B0D12"/>
    <w:rsid w:val="0057566D"/>
    <w:rsid w:val="005B6027"/>
    <w:rsid w:val="005D15DE"/>
    <w:rsid w:val="006A00A2"/>
    <w:rsid w:val="007C38F6"/>
    <w:rsid w:val="0086686E"/>
    <w:rsid w:val="008D5449"/>
    <w:rsid w:val="008F30EE"/>
    <w:rsid w:val="00912809"/>
    <w:rsid w:val="009E038D"/>
    <w:rsid w:val="00A20B4C"/>
    <w:rsid w:val="00AB77D8"/>
    <w:rsid w:val="00B01835"/>
    <w:rsid w:val="00C55AA1"/>
    <w:rsid w:val="00C715BB"/>
    <w:rsid w:val="00D24979"/>
    <w:rsid w:val="00D95F79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D0ED"/>
  <w15:docId w15:val="{80F6C943-4E7A-474C-8249-30D4A86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49437-5249-44B2-A7A2-2F3162454E28}"/>
</file>

<file path=customXml/itemProps2.xml><?xml version="1.0" encoding="utf-8"?>
<ds:datastoreItem xmlns:ds="http://schemas.openxmlformats.org/officeDocument/2006/customXml" ds:itemID="{4D05E27F-5E9C-4677-AEE6-1A15EEEC4D12}"/>
</file>

<file path=customXml/itemProps3.xml><?xml version="1.0" encoding="utf-8"?>
<ds:datastoreItem xmlns:ds="http://schemas.openxmlformats.org/officeDocument/2006/customXml" ds:itemID="{141E83AF-A489-4708-86FA-286C44D9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8</cp:revision>
  <cp:lastPrinted>2016-08-11T17:32:00Z</cp:lastPrinted>
  <dcterms:created xsi:type="dcterms:W3CDTF">2016-08-11T13:48:00Z</dcterms:created>
  <dcterms:modified xsi:type="dcterms:W3CDTF">2016-08-25T18:20:00Z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