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F98939" w14:textId="039DC8FB" w:rsidR="00681072" w:rsidRPr="00F43E8C" w:rsidRDefault="00681072" w:rsidP="006810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3E8C">
        <w:rPr>
          <w:rFonts w:ascii="Times New Roman" w:hAnsi="Times New Roman" w:cs="Times New Roman"/>
          <w:b/>
          <w:bCs/>
          <w:sz w:val="24"/>
          <w:szCs w:val="24"/>
        </w:rPr>
        <w:t>Minutes</w:t>
      </w:r>
    </w:p>
    <w:p w14:paraId="4F12141E" w14:textId="77777777" w:rsidR="00681072" w:rsidRPr="00F43E8C" w:rsidRDefault="00681072" w:rsidP="006810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56522557"/>
      <w:r w:rsidRPr="00F43E8C">
        <w:rPr>
          <w:rFonts w:ascii="Times New Roman" w:hAnsi="Times New Roman" w:cs="Times New Roman"/>
          <w:b/>
          <w:bCs/>
          <w:sz w:val="24"/>
          <w:szCs w:val="24"/>
        </w:rPr>
        <w:t xml:space="preserve">Alabama Space Authority </w:t>
      </w:r>
    </w:p>
    <w:bookmarkEnd w:id="0"/>
    <w:p w14:paraId="039A9686" w14:textId="12E6AF4D" w:rsidR="00681072" w:rsidRPr="00F43E8C" w:rsidRDefault="00681072" w:rsidP="006810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3E8C">
        <w:rPr>
          <w:rFonts w:ascii="Times New Roman" w:hAnsi="Times New Roman" w:cs="Times New Roman"/>
          <w:b/>
          <w:bCs/>
          <w:sz w:val="24"/>
          <w:szCs w:val="24"/>
        </w:rPr>
        <w:t>Meeting</w:t>
      </w:r>
      <w:r w:rsidRPr="00F43E8C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F43E8C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4E4E7E">
        <w:rPr>
          <w:rFonts w:ascii="Times New Roman" w:hAnsi="Times New Roman" w:cs="Times New Roman"/>
          <w:b/>
          <w:bCs/>
          <w:sz w:val="24"/>
          <w:szCs w:val="24"/>
        </w:rPr>
        <w:t>September 28</w:t>
      </w:r>
      <w:r w:rsidRPr="00F43E8C">
        <w:rPr>
          <w:rFonts w:ascii="Times New Roman" w:hAnsi="Times New Roman" w:cs="Times New Roman"/>
          <w:b/>
          <w:bCs/>
          <w:sz w:val="24"/>
          <w:szCs w:val="24"/>
        </w:rPr>
        <w:t>, 2021</w:t>
      </w:r>
    </w:p>
    <w:p w14:paraId="311FD158" w14:textId="342825B8" w:rsidR="00681072" w:rsidRPr="00F43E8C" w:rsidRDefault="004E4E7E" w:rsidP="00756C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Auburn University</w:t>
      </w:r>
      <w:r w:rsidR="00756C5D" w:rsidRPr="00F43E8C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Auburn</w:t>
      </w:r>
    </w:p>
    <w:p w14:paraId="5D6F3AD5" w14:textId="77777777" w:rsidR="00681072" w:rsidRPr="00F43E8C" w:rsidRDefault="00681072" w:rsidP="0068107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CAEF277" w14:textId="58EEFBFE" w:rsidR="00681072" w:rsidRPr="00F43E8C" w:rsidRDefault="00681072" w:rsidP="0068107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43E8C">
        <w:rPr>
          <w:rFonts w:ascii="Times New Roman" w:hAnsi="Times New Roman" w:cs="Times New Roman"/>
          <w:b/>
          <w:bCs/>
          <w:sz w:val="24"/>
          <w:szCs w:val="24"/>
        </w:rPr>
        <w:t>Call to Order:</w:t>
      </w:r>
      <w:r w:rsidRPr="00F43E8C">
        <w:rPr>
          <w:rFonts w:ascii="Times New Roman" w:hAnsi="Times New Roman" w:cs="Times New Roman"/>
          <w:sz w:val="24"/>
          <w:szCs w:val="24"/>
        </w:rPr>
        <w:t xml:space="preserve">  </w:t>
      </w:r>
      <w:r w:rsidRPr="00F43E8C">
        <w:rPr>
          <w:rFonts w:ascii="Times New Roman" w:hAnsi="Times New Roman" w:cs="Times New Roman"/>
          <w:sz w:val="24"/>
          <w:szCs w:val="24"/>
        </w:rPr>
        <w:br/>
        <w:t>10:</w:t>
      </w:r>
      <w:r w:rsidR="004E4E7E">
        <w:rPr>
          <w:rFonts w:ascii="Times New Roman" w:hAnsi="Times New Roman" w:cs="Times New Roman"/>
          <w:sz w:val="24"/>
          <w:szCs w:val="24"/>
        </w:rPr>
        <w:t>1</w:t>
      </w:r>
      <w:r w:rsidR="00964F81">
        <w:rPr>
          <w:rFonts w:ascii="Times New Roman" w:hAnsi="Times New Roman" w:cs="Times New Roman"/>
          <w:sz w:val="24"/>
          <w:szCs w:val="24"/>
        </w:rPr>
        <w:t>5</w:t>
      </w:r>
      <w:r w:rsidRPr="00F43E8C">
        <w:rPr>
          <w:rFonts w:ascii="Times New Roman" w:hAnsi="Times New Roman" w:cs="Times New Roman"/>
          <w:sz w:val="24"/>
          <w:szCs w:val="24"/>
        </w:rPr>
        <w:t xml:space="preserve"> A.M.</w:t>
      </w:r>
      <w:r w:rsidRPr="00F43E8C">
        <w:rPr>
          <w:rFonts w:ascii="Times New Roman" w:hAnsi="Times New Roman" w:cs="Times New Roman"/>
          <w:sz w:val="24"/>
          <w:szCs w:val="24"/>
        </w:rPr>
        <w:br/>
      </w:r>
      <w:r w:rsidRPr="00F43E8C">
        <w:rPr>
          <w:rFonts w:ascii="Times New Roman" w:hAnsi="Times New Roman" w:cs="Times New Roman"/>
          <w:sz w:val="24"/>
          <w:szCs w:val="24"/>
        </w:rPr>
        <w:br/>
      </w:r>
      <w:r w:rsidRPr="00F43E8C">
        <w:rPr>
          <w:rFonts w:ascii="Times New Roman" w:hAnsi="Times New Roman" w:cs="Times New Roman"/>
          <w:b/>
          <w:bCs/>
          <w:sz w:val="24"/>
          <w:szCs w:val="24"/>
        </w:rPr>
        <w:t xml:space="preserve">Welcome </w:t>
      </w:r>
      <w:r w:rsidR="00DF3FCE" w:rsidRPr="00F43E8C">
        <w:rPr>
          <w:rFonts w:ascii="Times New Roman" w:hAnsi="Times New Roman" w:cs="Times New Roman"/>
          <w:b/>
          <w:bCs/>
          <w:sz w:val="24"/>
          <w:szCs w:val="24"/>
        </w:rPr>
        <w:t xml:space="preserve">and </w:t>
      </w:r>
      <w:r w:rsidRPr="00F43E8C">
        <w:rPr>
          <w:rFonts w:ascii="Times New Roman" w:hAnsi="Times New Roman" w:cs="Times New Roman"/>
          <w:b/>
          <w:bCs/>
          <w:sz w:val="24"/>
          <w:szCs w:val="24"/>
        </w:rPr>
        <w:t>Remarks</w:t>
      </w:r>
    </w:p>
    <w:p w14:paraId="1F02064D" w14:textId="33D6F25B" w:rsidR="00681072" w:rsidRPr="00F43E8C" w:rsidRDefault="00681072" w:rsidP="006810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E8C">
        <w:rPr>
          <w:rFonts w:ascii="Times New Roman" w:hAnsi="Times New Roman" w:cs="Times New Roman"/>
          <w:sz w:val="24"/>
          <w:szCs w:val="24"/>
        </w:rPr>
        <w:t>Chairman Livingston called the meeting to order.</w:t>
      </w:r>
      <w:r w:rsidR="00DF3FCE" w:rsidRPr="00F43E8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E82ABE" w14:textId="77777777" w:rsidR="00681072" w:rsidRPr="00F43E8C" w:rsidRDefault="00681072" w:rsidP="0068107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7BC99E2" w14:textId="77777777" w:rsidR="00681072" w:rsidRPr="00F43E8C" w:rsidRDefault="00681072" w:rsidP="0068107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43E8C">
        <w:rPr>
          <w:rFonts w:ascii="Times New Roman" w:hAnsi="Times New Roman" w:cs="Times New Roman"/>
          <w:b/>
          <w:bCs/>
          <w:sz w:val="24"/>
          <w:szCs w:val="24"/>
        </w:rPr>
        <w:t>Roll Call</w:t>
      </w:r>
    </w:p>
    <w:p w14:paraId="29684B4B" w14:textId="6707041D" w:rsidR="00681072" w:rsidRPr="00F43E8C" w:rsidRDefault="00681072" w:rsidP="006810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3E8C">
        <w:rPr>
          <w:rFonts w:ascii="Times New Roman" w:hAnsi="Times New Roman" w:cs="Times New Roman"/>
          <w:sz w:val="24"/>
          <w:szCs w:val="24"/>
        </w:rPr>
        <w:t xml:space="preserve">Present: </w:t>
      </w:r>
      <w:r w:rsidR="008C735C">
        <w:rPr>
          <w:rFonts w:ascii="Times New Roman" w:hAnsi="Times New Roman" w:cs="Times New Roman"/>
          <w:sz w:val="24"/>
          <w:szCs w:val="24"/>
        </w:rPr>
        <w:t>8</w:t>
      </w:r>
      <w:r w:rsidRPr="00F43E8C">
        <w:rPr>
          <w:rFonts w:ascii="Times New Roman" w:hAnsi="Times New Roman" w:cs="Times New Roman"/>
          <w:sz w:val="24"/>
          <w:szCs w:val="24"/>
        </w:rPr>
        <w:br/>
        <w:t>Dr. Dale Thomas</w:t>
      </w:r>
      <w:r w:rsidR="008C735C">
        <w:rPr>
          <w:rFonts w:ascii="Times New Roman" w:hAnsi="Times New Roman" w:cs="Times New Roman"/>
          <w:sz w:val="24"/>
          <w:szCs w:val="24"/>
        </w:rPr>
        <w:t xml:space="preserve"> (joined via phone)</w:t>
      </w:r>
      <w:r w:rsidRPr="00F43E8C">
        <w:rPr>
          <w:rFonts w:ascii="Times New Roman" w:hAnsi="Times New Roman" w:cs="Times New Roman"/>
          <w:sz w:val="24"/>
          <w:szCs w:val="24"/>
        </w:rPr>
        <w:br/>
        <w:t xml:space="preserve">Dr. William </w:t>
      </w:r>
      <w:r w:rsidR="00DF3FCE" w:rsidRPr="00F43E8C">
        <w:rPr>
          <w:rFonts w:ascii="Times New Roman" w:hAnsi="Times New Roman" w:cs="Times New Roman"/>
          <w:sz w:val="24"/>
          <w:szCs w:val="24"/>
        </w:rPr>
        <w:t xml:space="preserve">T. </w:t>
      </w:r>
      <w:r w:rsidRPr="00F43E8C">
        <w:rPr>
          <w:rFonts w:ascii="Times New Roman" w:hAnsi="Times New Roman" w:cs="Times New Roman"/>
          <w:sz w:val="24"/>
          <w:szCs w:val="24"/>
        </w:rPr>
        <w:t>Hutto</w:t>
      </w:r>
    </w:p>
    <w:p w14:paraId="3640F3E8" w14:textId="5730CABC" w:rsidR="00DF3FCE" w:rsidRPr="00F43E8C" w:rsidRDefault="00DF3FCE" w:rsidP="006810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3E8C">
        <w:rPr>
          <w:rFonts w:ascii="Times New Roman" w:hAnsi="Times New Roman" w:cs="Times New Roman"/>
          <w:sz w:val="24"/>
          <w:szCs w:val="24"/>
        </w:rPr>
        <w:t>Maureen Neighbors</w:t>
      </w:r>
    </w:p>
    <w:p w14:paraId="1B3EDD19" w14:textId="107FC9B5" w:rsidR="00DF3FCE" w:rsidRPr="00F43E8C" w:rsidRDefault="00DF3FCE" w:rsidP="006810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3E8C">
        <w:rPr>
          <w:rFonts w:ascii="Times New Roman" w:hAnsi="Times New Roman" w:cs="Times New Roman"/>
          <w:sz w:val="24"/>
          <w:szCs w:val="24"/>
        </w:rPr>
        <w:t>Frank Farmer</w:t>
      </w:r>
    </w:p>
    <w:p w14:paraId="463DD717" w14:textId="6816984F" w:rsidR="00DF3FCE" w:rsidRPr="00F43E8C" w:rsidRDefault="00DF3FCE" w:rsidP="006810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3E8C">
        <w:rPr>
          <w:rFonts w:ascii="Times New Roman" w:hAnsi="Times New Roman" w:cs="Times New Roman"/>
          <w:sz w:val="24"/>
          <w:szCs w:val="24"/>
        </w:rPr>
        <w:t>Major General (Ret.) Tim Crosby</w:t>
      </w:r>
      <w:r w:rsidR="008C735C">
        <w:rPr>
          <w:rFonts w:ascii="Times New Roman" w:hAnsi="Times New Roman" w:cs="Times New Roman"/>
          <w:sz w:val="24"/>
          <w:szCs w:val="24"/>
        </w:rPr>
        <w:t xml:space="preserve"> (joined virtually)</w:t>
      </w:r>
    </w:p>
    <w:p w14:paraId="023D947D" w14:textId="0FF9D07D" w:rsidR="00681072" w:rsidRPr="00F43E8C" w:rsidRDefault="00681072" w:rsidP="006810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3E8C">
        <w:rPr>
          <w:rFonts w:ascii="Times New Roman" w:hAnsi="Times New Roman" w:cs="Times New Roman"/>
          <w:sz w:val="24"/>
          <w:szCs w:val="24"/>
        </w:rPr>
        <w:t>Luther Roberts</w:t>
      </w:r>
      <w:r w:rsidR="00DF3FCE" w:rsidRPr="00F43E8C">
        <w:rPr>
          <w:rFonts w:ascii="Times New Roman" w:hAnsi="Times New Roman" w:cs="Times New Roman"/>
          <w:sz w:val="24"/>
          <w:szCs w:val="24"/>
        </w:rPr>
        <w:t>, Jr.</w:t>
      </w:r>
      <w:r w:rsidRPr="00F43E8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A676A2" w14:textId="77777777" w:rsidR="00681072" w:rsidRPr="00F43E8C" w:rsidRDefault="00681072" w:rsidP="006810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3E8C">
        <w:rPr>
          <w:rFonts w:ascii="Times New Roman" w:hAnsi="Times New Roman" w:cs="Times New Roman"/>
          <w:sz w:val="24"/>
          <w:szCs w:val="24"/>
        </w:rPr>
        <w:t>Senator Steve Livingston, Chair</w:t>
      </w:r>
    </w:p>
    <w:p w14:paraId="0F762BEC" w14:textId="4EDB3B79" w:rsidR="00681072" w:rsidRPr="00F43E8C" w:rsidRDefault="00681072" w:rsidP="006810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3E8C">
        <w:rPr>
          <w:rFonts w:ascii="Times New Roman" w:hAnsi="Times New Roman" w:cs="Times New Roman"/>
          <w:sz w:val="24"/>
          <w:szCs w:val="24"/>
        </w:rPr>
        <w:t>Senator Tom Whatley</w:t>
      </w:r>
      <w:r w:rsidR="00DF3FCE" w:rsidRPr="00F43E8C">
        <w:rPr>
          <w:rFonts w:ascii="Times New Roman" w:hAnsi="Times New Roman" w:cs="Times New Roman"/>
          <w:sz w:val="24"/>
          <w:szCs w:val="24"/>
        </w:rPr>
        <w:t>, Vice Chair</w:t>
      </w:r>
      <w:r w:rsidRPr="00F43E8C">
        <w:rPr>
          <w:rFonts w:ascii="Times New Roman" w:hAnsi="Times New Roman" w:cs="Times New Roman"/>
          <w:sz w:val="24"/>
          <w:szCs w:val="24"/>
        </w:rPr>
        <w:br/>
      </w:r>
    </w:p>
    <w:p w14:paraId="58C940FF" w14:textId="6FFEFE0F" w:rsidR="00DF3FCE" w:rsidRPr="00F43E8C" w:rsidRDefault="00681072" w:rsidP="006810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3E8C">
        <w:rPr>
          <w:rFonts w:ascii="Times New Roman" w:hAnsi="Times New Roman" w:cs="Times New Roman"/>
          <w:sz w:val="24"/>
          <w:szCs w:val="24"/>
        </w:rPr>
        <w:t>Visitors:</w:t>
      </w:r>
      <w:r w:rsidRPr="00F43E8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80F8F" w:rsidRPr="00F43E8C">
        <w:rPr>
          <w:rFonts w:ascii="Times New Roman" w:hAnsi="Times New Roman" w:cs="Times New Roman"/>
          <w:sz w:val="24"/>
          <w:szCs w:val="24"/>
        </w:rPr>
        <w:t>8</w:t>
      </w:r>
    </w:p>
    <w:p w14:paraId="3EE689EB" w14:textId="0215B473" w:rsidR="00DF3FCE" w:rsidRDefault="008C735C" w:rsidP="006810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 J Hincy</w:t>
      </w:r>
      <w:r w:rsidR="00F507F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013A90" w14:textId="77777777" w:rsidR="008C735C" w:rsidRPr="00F43E8C" w:rsidRDefault="008C735C" w:rsidP="008C73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3E8C">
        <w:rPr>
          <w:rFonts w:ascii="Times New Roman" w:hAnsi="Times New Roman" w:cs="Times New Roman"/>
          <w:sz w:val="24"/>
          <w:szCs w:val="24"/>
        </w:rPr>
        <w:t>Robert La Branche</w:t>
      </w:r>
    </w:p>
    <w:p w14:paraId="102FEF6F" w14:textId="2105F010" w:rsidR="008C735C" w:rsidRDefault="008C735C" w:rsidP="006810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Chris Crumbly</w:t>
      </w:r>
    </w:p>
    <w:p w14:paraId="7BD74D08" w14:textId="5C055078" w:rsidR="008C735C" w:rsidRDefault="008C735C" w:rsidP="006810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Brian Thurow</w:t>
      </w:r>
    </w:p>
    <w:p w14:paraId="52ED01E8" w14:textId="72FC5FCC" w:rsidR="008C735C" w:rsidRDefault="008C735C" w:rsidP="006810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Brian Matisak</w:t>
      </w:r>
    </w:p>
    <w:p w14:paraId="56F400C8" w14:textId="641AD708" w:rsidR="008C735C" w:rsidRPr="00F43E8C" w:rsidRDefault="008C735C" w:rsidP="006810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Shonda Gray</w:t>
      </w:r>
    </w:p>
    <w:p w14:paraId="5CEA01BB" w14:textId="77777777" w:rsidR="008C735C" w:rsidRDefault="00DF3FCE" w:rsidP="006810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3E8C">
        <w:rPr>
          <w:rFonts w:ascii="Times New Roman" w:hAnsi="Times New Roman" w:cs="Times New Roman"/>
          <w:sz w:val="24"/>
          <w:szCs w:val="24"/>
        </w:rPr>
        <w:t>Kimberly Robinson</w:t>
      </w:r>
      <w:r w:rsidR="008C735C">
        <w:rPr>
          <w:rFonts w:ascii="Times New Roman" w:hAnsi="Times New Roman" w:cs="Times New Roman"/>
          <w:sz w:val="24"/>
          <w:szCs w:val="24"/>
        </w:rPr>
        <w:t xml:space="preserve"> (joined virtually)</w:t>
      </w:r>
    </w:p>
    <w:p w14:paraId="21721711" w14:textId="1353629D" w:rsidR="00681072" w:rsidRPr="008221E5" w:rsidRDefault="008C735C" w:rsidP="006810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Naveen Vetcha (joined virtually)</w:t>
      </w:r>
      <w:r w:rsidR="00681072" w:rsidRPr="00F43E8C">
        <w:rPr>
          <w:rFonts w:ascii="Times New Roman" w:hAnsi="Times New Roman" w:cs="Times New Roman"/>
          <w:b/>
          <w:bCs/>
          <w:sz w:val="24"/>
          <w:szCs w:val="24"/>
        </w:rPr>
        <w:br/>
      </w:r>
    </w:p>
    <w:p w14:paraId="4DE7CA96" w14:textId="77777777" w:rsidR="007E1FD9" w:rsidRPr="00F43E8C" w:rsidRDefault="00681072" w:rsidP="00601D6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43E8C">
        <w:rPr>
          <w:rFonts w:ascii="Times New Roman" w:hAnsi="Times New Roman" w:cs="Times New Roman"/>
          <w:b/>
          <w:bCs/>
          <w:sz w:val="24"/>
          <w:szCs w:val="24"/>
        </w:rPr>
        <w:t>Reports and Presentations</w:t>
      </w:r>
    </w:p>
    <w:p w14:paraId="050A5CC7" w14:textId="436D33BE" w:rsidR="00F43E8C" w:rsidRDefault="001143E4" w:rsidP="003079C5">
      <w:pPr>
        <w:spacing w:after="0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 w:rsidRPr="00F43E8C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707712" w:rsidRPr="00F43E8C">
        <w:rPr>
          <w:rFonts w:ascii="Times New Roman" w:eastAsia="Times New Roman" w:hAnsi="Times New Roman" w:cs="Times New Roman"/>
          <w:b/>
          <w:bCs/>
          <w:color w:val="0E101A"/>
          <w:sz w:val="24"/>
          <w:szCs w:val="24"/>
        </w:rPr>
        <w:t xml:space="preserve">Presentation by </w:t>
      </w:r>
      <w:r w:rsidR="00672C07">
        <w:rPr>
          <w:rFonts w:ascii="Times New Roman" w:eastAsia="Times New Roman" w:hAnsi="Times New Roman" w:cs="Times New Roman"/>
          <w:b/>
          <w:bCs/>
          <w:color w:val="0E101A"/>
          <w:sz w:val="24"/>
          <w:szCs w:val="24"/>
        </w:rPr>
        <w:t>Brian Matisak</w:t>
      </w:r>
      <w:r w:rsidR="00707712" w:rsidRPr="00F43E8C">
        <w:rPr>
          <w:rFonts w:ascii="Times New Roman" w:eastAsia="Times New Roman" w:hAnsi="Times New Roman" w:cs="Times New Roman"/>
          <w:b/>
          <w:bCs/>
          <w:color w:val="0E101A"/>
          <w:sz w:val="24"/>
          <w:szCs w:val="24"/>
        </w:rPr>
        <w:t xml:space="preserve">, </w:t>
      </w:r>
      <w:r w:rsidR="003A7123">
        <w:rPr>
          <w:rFonts w:ascii="Times New Roman" w:eastAsia="Times New Roman" w:hAnsi="Times New Roman" w:cs="Times New Roman"/>
          <w:b/>
          <w:bCs/>
          <w:color w:val="0E101A"/>
          <w:sz w:val="24"/>
          <w:szCs w:val="24"/>
        </w:rPr>
        <w:t xml:space="preserve">Block 1 Deputy Manager, </w:t>
      </w:r>
      <w:r w:rsidR="00672C07">
        <w:rPr>
          <w:rFonts w:ascii="Times New Roman" w:eastAsia="Times New Roman" w:hAnsi="Times New Roman" w:cs="Times New Roman"/>
          <w:b/>
          <w:bCs/>
          <w:color w:val="0E101A"/>
          <w:sz w:val="24"/>
          <w:szCs w:val="24"/>
        </w:rPr>
        <w:t xml:space="preserve">Systems Engineering and Integration </w:t>
      </w:r>
      <w:r w:rsidR="003A7123">
        <w:rPr>
          <w:rFonts w:ascii="Times New Roman" w:eastAsia="Times New Roman" w:hAnsi="Times New Roman" w:cs="Times New Roman"/>
          <w:b/>
          <w:bCs/>
          <w:color w:val="0E101A"/>
          <w:sz w:val="24"/>
          <w:szCs w:val="24"/>
        </w:rPr>
        <w:t>Office</w:t>
      </w:r>
      <w:r w:rsidR="00672C07">
        <w:rPr>
          <w:rFonts w:ascii="Times New Roman" w:eastAsia="Times New Roman" w:hAnsi="Times New Roman" w:cs="Times New Roman"/>
          <w:b/>
          <w:bCs/>
          <w:color w:val="0E101A"/>
          <w:sz w:val="24"/>
          <w:szCs w:val="24"/>
        </w:rPr>
        <w:t>, NASA</w:t>
      </w:r>
      <w:r w:rsidR="007E1FD9" w:rsidRPr="00F43E8C">
        <w:rPr>
          <w:rFonts w:ascii="Times New Roman" w:eastAsia="Times New Roman" w:hAnsi="Times New Roman" w:cs="Times New Roman"/>
          <w:b/>
          <w:bCs/>
          <w:color w:val="0E101A"/>
          <w:sz w:val="24"/>
          <w:szCs w:val="24"/>
        </w:rPr>
        <w:t xml:space="preserve">. </w:t>
      </w:r>
      <w:r w:rsidR="00707712" w:rsidRPr="00F43E8C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Mr. </w:t>
      </w:r>
      <w:r w:rsidR="00046DF1">
        <w:rPr>
          <w:rFonts w:ascii="Times New Roman" w:eastAsia="Times New Roman" w:hAnsi="Times New Roman" w:cs="Times New Roman"/>
          <w:color w:val="0E101A"/>
          <w:sz w:val="24"/>
          <w:szCs w:val="24"/>
        </w:rPr>
        <w:t>Matisak</w:t>
      </w:r>
      <w:r w:rsidR="00707712" w:rsidRPr="00F43E8C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</w:t>
      </w:r>
      <w:r w:rsidR="003A7123">
        <w:rPr>
          <w:rFonts w:ascii="Times New Roman" w:eastAsia="Times New Roman" w:hAnsi="Times New Roman" w:cs="Times New Roman"/>
          <w:color w:val="0E101A"/>
          <w:sz w:val="24"/>
          <w:szCs w:val="24"/>
        </w:rPr>
        <w:t>gave</w:t>
      </w:r>
      <w:r w:rsidR="003079C5" w:rsidRPr="00F43E8C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a PowerPoint Presentation on </w:t>
      </w:r>
      <w:r w:rsidR="00046DF1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the Artemis I Launch. Orion is the only spacecraft capable of carrying and sustaining crews in deep space. The </w:t>
      </w:r>
      <w:r w:rsidR="003A7123">
        <w:rPr>
          <w:rFonts w:ascii="Times New Roman" w:eastAsia="Times New Roman" w:hAnsi="Times New Roman" w:cs="Times New Roman"/>
          <w:color w:val="0E101A"/>
          <w:sz w:val="24"/>
          <w:szCs w:val="24"/>
        </w:rPr>
        <w:t>Space Launch System (</w:t>
      </w:r>
      <w:r w:rsidR="00046DF1">
        <w:rPr>
          <w:rFonts w:ascii="Times New Roman" w:eastAsia="Times New Roman" w:hAnsi="Times New Roman" w:cs="Times New Roman"/>
          <w:color w:val="0E101A"/>
          <w:sz w:val="24"/>
          <w:szCs w:val="24"/>
        </w:rPr>
        <w:t>SLS</w:t>
      </w:r>
      <w:r w:rsidR="003A7123">
        <w:rPr>
          <w:rFonts w:ascii="Times New Roman" w:eastAsia="Times New Roman" w:hAnsi="Times New Roman" w:cs="Times New Roman"/>
          <w:color w:val="0E101A"/>
          <w:sz w:val="24"/>
          <w:szCs w:val="24"/>
        </w:rPr>
        <w:t>)</w:t>
      </w:r>
      <w:r w:rsidR="00046DF1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is the only rocket capable of sending crews into deep space.</w:t>
      </w:r>
      <w:r w:rsidR="00F507F0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</w:t>
      </w:r>
      <w:r w:rsidR="00160039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The SLS is the foundational asset for America’s space program and a key component for deep space architecture to journeys to destinations like Mars and beyond. The </w:t>
      </w:r>
      <w:r w:rsidR="00F507F0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SLS offers reduced transit times to outer solar systems. </w:t>
      </w:r>
      <w:r w:rsidR="00B06BDD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Using traditional rocket technology, it would take </w:t>
      </w:r>
      <w:r w:rsidR="00A73035">
        <w:rPr>
          <w:rFonts w:ascii="Times New Roman" w:eastAsia="Times New Roman" w:hAnsi="Times New Roman" w:cs="Times New Roman"/>
          <w:color w:val="0E101A"/>
          <w:sz w:val="24"/>
          <w:szCs w:val="24"/>
        </w:rPr>
        <w:t>seve</w:t>
      </w:r>
      <w:r w:rsidR="00293CA6">
        <w:rPr>
          <w:rFonts w:ascii="Times New Roman" w:eastAsia="Times New Roman" w:hAnsi="Times New Roman" w:cs="Times New Roman"/>
          <w:color w:val="0E101A"/>
          <w:sz w:val="24"/>
          <w:szCs w:val="24"/>
        </w:rPr>
        <w:t>n – eig</w:t>
      </w:r>
      <w:r w:rsidR="00A73035">
        <w:rPr>
          <w:rFonts w:ascii="Times New Roman" w:eastAsia="Times New Roman" w:hAnsi="Times New Roman" w:cs="Times New Roman"/>
          <w:color w:val="0E101A"/>
          <w:sz w:val="24"/>
          <w:szCs w:val="24"/>
        </w:rPr>
        <w:t>ht</w:t>
      </w:r>
      <w:r w:rsidR="00B06BDD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years. Using </w:t>
      </w:r>
      <w:r w:rsidR="00964F81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the </w:t>
      </w:r>
      <w:r w:rsidR="00B06BDD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SLS, it only takes </w:t>
      </w:r>
      <w:r w:rsidR="00A73035">
        <w:rPr>
          <w:rFonts w:ascii="Times New Roman" w:eastAsia="Times New Roman" w:hAnsi="Times New Roman" w:cs="Times New Roman"/>
          <w:color w:val="0E101A"/>
          <w:sz w:val="24"/>
          <w:szCs w:val="24"/>
        </w:rPr>
        <w:t>tw</w:t>
      </w:r>
      <w:r w:rsidR="00293CA6">
        <w:rPr>
          <w:rFonts w:ascii="Times New Roman" w:eastAsia="Times New Roman" w:hAnsi="Times New Roman" w:cs="Times New Roman"/>
          <w:color w:val="0E101A"/>
          <w:sz w:val="24"/>
          <w:szCs w:val="24"/>
        </w:rPr>
        <w:t>o – t</w:t>
      </w:r>
      <w:r w:rsidR="00A73035">
        <w:rPr>
          <w:rFonts w:ascii="Times New Roman" w:eastAsia="Times New Roman" w:hAnsi="Times New Roman" w:cs="Times New Roman"/>
          <w:color w:val="0E101A"/>
          <w:sz w:val="24"/>
          <w:szCs w:val="24"/>
        </w:rPr>
        <w:t>hree</w:t>
      </w:r>
      <w:r w:rsidR="00B06BDD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years.</w:t>
      </w:r>
      <w:r w:rsidR="00A73035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</w:t>
      </w:r>
      <w:r w:rsidR="00160039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The </w:t>
      </w:r>
      <w:r w:rsidR="00A73035">
        <w:rPr>
          <w:rFonts w:ascii="Times New Roman" w:eastAsia="Times New Roman" w:hAnsi="Times New Roman" w:cs="Times New Roman"/>
          <w:color w:val="0E101A"/>
          <w:sz w:val="24"/>
          <w:szCs w:val="24"/>
        </w:rPr>
        <w:t>SLS allows for reduced complexity and risk.</w:t>
      </w:r>
    </w:p>
    <w:p w14:paraId="06E1F5D5" w14:textId="77777777" w:rsidR="00F43E8C" w:rsidRDefault="00F43E8C" w:rsidP="003079C5">
      <w:pPr>
        <w:spacing w:after="0"/>
        <w:rPr>
          <w:rFonts w:ascii="Times New Roman" w:eastAsia="Times New Roman" w:hAnsi="Times New Roman" w:cs="Times New Roman"/>
          <w:color w:val="0E101A"/>
          <w:sz w:val="24"/>
          <w:szCs w:val="24"/>
        </w:rPr>
      </w:pPr>
    </w:p>
    <w:p w14:paraId="5AC88294" w14:textId="4CF3035F" w:rsidR="00707712" w:rsidRDefault="003079C5" w:rsidP="003079C5">
      <w:pPr>
        <w:spacing w:after="0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 w:rsidRPr="00F43E8C">
        <w:rPr>
          <w:rFonts w:ascii="Times New Roman" w:eastAsia="Times New Roman" w:hAnsi="Times New Roman" w:cs="Times New Roman"/>
          <w:color w:val="0E101A"/>
          <w:sz w:val="24"/>
          <w:szCs w:val="24"/>
        </w:rPr>
        <w:t>The p</w:t>
      </w:r>
      <w:r w:rsidR="00707712" w:rsidRPr="00F43E8C">
        <w:rPr>
          <w:rFonts w:ascii="Times New Roman" w:eastAsia="Times New Roman" w:hAnsi="Times New Roman" w:cs="Times New Roman"/>
          <w:color w:val="0E101A"/>
          <w:sz w:val="24"/>
          <w:szCs w:val="24"/>
        </w:rPr>
        <w:t>resentation is attached.</w:t>
      </w:r>
    </w:p>
    <w:p w14:paraId="3A00DB03" w14:textId="51CAF186" w:rsidR="00964F81" w:rsidRDefault="00964F81" w:rsidP="008221E5">
      <w:pPr>
        <w:tabs>
          <w:tab w:val="left" w:pos="340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3A4A4F4" w14:textId="77777777" w:rsidR="00293CA6" w:rsidRDefault="00293CA6" w:rsidP="008221E5">
      <w:pPr>
        <w:tabs>
          <w:tab w:val="left" w:pos="340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4336F41" w14:textId="08C61F1F" w:rsidR="008221E5" w:rsidRDefault="00AB7F4F" w:rsidP="008221E5">
      <w:pPr>
        <w:tabs>
          <w:tab w:val="left" w:pos="340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43E8C">
        <w:rPr>
          <w:rFonts w:ascii="Times New Roman" w:hAnsi="Times New Roman" w:cs="Times New Roman"/>
          <w:b/>
          <w:bCs/>
          <w:sz w:val="24"/>
          <w:szCs w:val="24"/>
        </w:rPr>
        <w:lastRenderedPageBreak/>
        <w:t>Discussion</w:t>
      </w:r>
      <w:r w:rsidR="008221E5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4D745A94" w14:textId="1F0717EA" w:rsidR="00AB7F4F" w:rsidRPr="008221E5" w:rsidRDefault="00AB7F4F" w:rsidP="008221E5">
      <w:pPr>
        <w:tabs>
          <w:tab w:val="left" w:pos="340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Questions were raised about the cost of going to the moon. Mr. La Branche stated that it costs approximately $300 million to keep a space station in orbit. Mr. Matisak stated that from FY2012 – FY2021, Congress </w:t>
      </w:r>
      <w:r w:rsidR="00540E30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has </w:t>
      </w: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appropriated $19.6 billion for SLS and </w:t>
      </w:r>
      <w:r w:rsidR="00ED5F9F">
        <w:rPr>
          <w:rFonts w:ascii="Times New Roman" w:eastAsia="Times New Roman" w:hAnsi="Times New Roman" w:cs="Times New Roman"/>
          <w:color w:val="0E101A"/>
          <w:sz w:val="24"/>
          <w:szCs w:val="24"/>
        </w:rPr>
        <w:t>$</w:t>
      </w: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9.1 billion for Artemis I. </w:t>
      </w:r>
      <w:r w:rsidR="00FE55C7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Mr. Matisak </w:t>
      </w:r>
      <w:r w:rsidR="003A7123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also </w:t>
      </w:r>
      <w:r w:rsidR="00FE55C7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stated that the launch is targeted to take place at the end of </w:t>
      </w:r>
      <w:proofErr w:type="gramStart"/>
      <w:r w:rsidR="00FE55C7">
        <w:rPr>
          <w:rFonts w:ascii="Times New Roman" w:eastAsia="Times New Roman" w:hAnsi="Times New Roman" w:cs="Times New Roman"/>
          <w:color w:val="0E101A"/>
          <w:sz w:val="24"/>
          <w:szCs w:val="24"/>
        </w:rPr>
        <w:t>2021</w:t>
      </w:r>
      <w:proofErr w:type="gramEnd"/>
      <w:r w:rsidR="00FE55C7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but it could take place later.</w:t>
      </w:r>
    </w:p>
    <w:p w14:paraId="6837C56C" w14:textId="77777777" w:rsidR="00681072" w:rsidRPr="00F43E8C" w:rsidRDefault="00681072" w:rsidP="0068107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C0F8D42" w14:textId="2978159E" w:rsidR="00681072" w:rsidRPr="00F43E8C" w:rsidRDefault="00681072" w:rsidP="001143E4">
      <w:pPr>
        <w:rPr>
          <w:rFonts w:ascii="Times New Roman" w:hAnsi="Times New Roman" w:cs="Times New Roman"/>
          <w:sz w:val="24"/>
          <w:szCs w:val="24"/>
        </w:rPr>
      </w:pPr>
      <w:r w:rsidRPr="00F43E8C">
        <w:rPr>
          <w:rFonts w:ascii="Times New Roman" w:hAnsi="Times New Roman" w:cs="Times New Roman"/>
          <w:b/>
          <w:bCs/>
          <w:sz w:val="24"/>
          <w:szCs w:val="24"/>
        </w:rPr>
        <w:t xml:space="preserve">Presentation by </w:t>
      </w:r>
      <w:r w:rsidR="00FE575D">
        <w:rPr>
          <w:rFonts w:ascii="Times New Roman" w:hAnsi="Times New Roman" w:cs="Times New Roman"/>
          <w:b/>
          <w:bCs/>
          <w:sz w:val="24"/>
          <w:szCs w:val="24"/>
        </w:rPr>
        <w:t>Chris Crumbly</w:t>
      </w:r>
      <w:r w:rsidR="00E50504" w:rsidRPr="00F43E8C">
        <w:rPr>
          <w:rFonts w:ascii="Times New Roman" w:hAnsi="Times New Roman" w:cs="Times New Roman"/>
          <w:b/>
          <w:bCs/>
          <w:sz w:val="24"/>
          <w:szCs w:val="24"/>
        </w:rPr>
        <w:t>, Executive Director</w:t>
      </w:r>
      <w:r w:rsidR="000C29F2" w:rsidRPr="00F43E8C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E50504" w:rsidRPr="00F43E8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E575D">
        <w:rPr>
          <w:rFonts w:ascii="Times New Roman" w:hAnsi="Times New Roman" w:cs="Times New Roman"/>
          <w:b/>
          <w:bCs/>
          <w:sz w:val="24"/>
          <w:szCs w:val="24"/>
        </w:rPr>
        <w:t>Institute for Digital Enterprise Advancement</w:t>
      </w:r>
      <w:r w:rsidR="00E50504" w:rsidRPr="00F43E8C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FE575D">
        <w:rPr>
          <w:rFonts w:ascii="Times New Roman" w:hAnsi="Times New Roman" w:cs="Times New Roman"/>
          <w:b/>
          <w:bCs/>
          <w:sz w:val="24"/>
          <w:szCs w:val="24"/>
        </w:rPr>
        <w:t>IDEA</w:t>
      </w:r>
      <w:r w:rsidR="00E50504" w:rsidRPr="00F43E8C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E23560" w:rsidRPr="00F43E8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CA47B5" w:rsidRPr="00F43E8C">
        <w:rPr>
          <w:rFonts w:ascii="Times New Roman" w:hAnsi="Times New Roman" w:cs="Times New Roman"/>
          <w:sz w:val="24"/>
          <w:szCs w:val="24"/>
        </w:rPr>
        <w:t xml:space="preserve">Mr. </w:t>
      </w:r>
      <w:r w:rsidR="00540E30">
        <w:rPr>
          <w:rFonts w:ascii="Times New Roman" w:hAnsi="Times New Roman" w:cs="Times New Roman"/>
          <w:sz w:val="24"/>
          <w:szCs w:val="24"/>
        </w:rPr>
        <w:t xml:space="preserve">Crumbly </w:t>
      </w:r>
      <w:r w:rsidR="003A7123">
        <w:rPr>
          <w:rFonts w:ascii="Times New Roman" w:eastAsia="Times New Roman" w:hAnsi="Times New Roman" w:cs="Times New Roman"/>
          <w:color w:val="0E101A"/>
          <w:sz w:val="24"/>
          <w:szCs w:val="24"/>
        </w:rPr>
        <w:t>gave</w:t>
      </w:r>
      <w:r w:rsidR="00540E30">
        <w:rPr>
          <w:rFonts w:ascii="Times New Roman" w:hAnsi="Times New Roman" w:cs="Times New Roman"/>
          <w:sz w:val="24"/>
          <w:szCs w:val="24"/>
        </w:rPr>
        <w:t xml:space="preserve"> a PowerPoint Presentation on System Engineering Technology</w:t>
      </w:r>
      <w:r w:rsidR="00C331E3">
        <w:rPr>
          <w:rFonts w:ascii="Times New Roman" w:hAnsi="Times New Roman" w:cs="Times New Roman"/>
          <w:sz w:val="24"/>
          <w:szCs w:val="24"/>
        </w:rPr>
        <w:t xml:space="preserve"> (SET)</w:t>
      </w:r>
      <w:r w:rsidR="00540E30">
        <w:rPr>
          <w:rFonts w:ascii="Times New Roman" w:hAnsi="Times New Roman" w:cs="Times New Roman"/>
          <w:sz w:val="24"/>
          <w:szCs w:val="24"/>
        </w:rPr>
        <w:t xml:space="preserve">. </w:t>
      </w:r>
      <w:r w:rsidR="00EF7509">
        <w:rPr>
          <w:rFonts w:ascii="Times New Roman" w:hAnsi="Times New Roman" w:cs="Times New Roman"/>
          <w:sz w:val="24"/>
          <w:szCs w:val="24"/>
        </w:rPr>
        <w:t xml:space="preserve">Technology development takes a long time. One way the U.S. government is looking to accelerate research and development to bring new assets online in space or in the aeronautics industry is </w:t>
      </w:r>
      <w:r w:rsidR="00314422">
        <w:rPr>
          <w:rFonts w:ascii="Times New Roman" w:hAnsi="Times New Roman" w:cs="Times New Roman"/>
          <w:sz w:val="24"/>
          <w:szCs w:val="24"/>
        </w:rPr>
        <w:t>Model Based System Engineering (MBSE)</w:t>
      </w:r>
      <w:r w:rsidR="00EF7509">
        <w:rPr>
          <w:rFonts w:ascii="Times New Roman" w:hAnsi="Times New Roman" w:cs="Times New Roman"/>
          <w:sz w:val="24"/>
          <w:szCs w:val="24"/>
        </w:rPr>
        <w:t>. MSBE has</w:t>
      </w:r>
      <w:r w:rsidR="00501636">
        <w:rPr>
          <w:rFonts w:ascii="Times New Roman" w:hAnsi="Times New Roman" w:cs="Times New Roman"/>
          <w:sz w:val="24"/>
          <w:szCs w:val="24"/>
        </w:rPr>
        <w:t xml:space="preserve"> </w:t>
      </w:r>
      <w:r w:rsidR="00EF7509">
        <w:rPr>
          <w:rFonts w:ascii="Times New Roman" w:hAnsi="Times New Roman" w:cs="Times New Roman"/>
          <w:sz w:val="24"/>
          <w:szCs w:val="24"/>
        </w:rPr>
        <w:t>n</w:t>
      </w:r>
      <w:r w:rsidR="00501636">
        <w:rPr>
          <w:rFonts w:ascii="Times New Roman" w:hAnsi="Times New Roman" w:cs="Times New Roman"/>
          <w:sz w:val="24"/>
          <w:szCs w:val="24"/>
        </w:rPr>
        <w:t>o</w:t>
      </w:r>
      <w:r w:rsidR="00EF7509">
        <w:rPr>
          <w:rFonts w:ascii="Times New Roman" w:hAnsi="Times New Roman" w:cs="Times New Roman"/>
          <w:sz w:val="24"/>
          <w:szCs w:val="24"/>
        </w:rPr>
        <w:t>t been well adopted yet</w:t>
      </w:r>
      <w:r w:rsidR="00501636">
        <w:rPr>
          <w:rFonts w:ascii="Times New Roman" w:hAnsi="Times New Roman" w:cs="Times New Roman"/>
          <w:sz w:val="24"/>
          <w:szCs w:val="24"/>
        </w:rPr>
        <w:t xml:space="preserve"> because there is not enough supply of competent systems engineering that understand MBSE. </w:t>
      </w:r>
      <w:r w:rsidR="00EF7509">
        <w:rPr>
          <w:rFonts w:ascii="Times New Roman" w:hAnsi="Times New Roman" w:cs="Times New Roman"/>
          <w:sz w:val="24"/>
          <w:szCs w:val="24"/>
        </w:rPr>
        <w:t xml:space="preserve">SET was developed to help meet that demand. SET is a </w:t>
      </w:r>
      <w:r w:rsidR="00C331E3">
        <w:rPr>
          <w:rFonts w:ascii="Times New Roman" w:hAnsi="Times New Roman" w:cs="Times New Roman"/>
          <w:sz w:val="24"/>
          <w:szCs w:val="24"/>
        </w:rPr>
        <w:t>five</w:t>
      </w:r>
      <w:r w:rsidR="00EF7509">
        <w:rPr>
          <w:rFonts w:ascii="Times New Roman" w:hAnsi="Times New Roman" w:cs="Times New Roman"/>
          <w:sz w:val="24"/>
          <w:szCs w:val="24"/>
        </w:rPr>
        <w:t>-year plan to introduce a pathfinder curriculum</w:t>
      </w:r>
      <w:r w:rsidR="002D1DE1">
        <w:rPr>
          <w:rFonts w:ascii="Times New Roman" w:hAnsi="Times New Roman" w:cs="Times New Roman"/>
          <w:sz w:val="24"/>
          <w:szCs w:val="24"/>
        </w:rPr>
        <w:t xml:space="preserve"> and expand it</w:t>
      </w:r>
      <w:r w:rsidR="00C331E3">
        <w:rPr>
          <w:rFonts w:ascii="Times New Roman" w:hAnsi="Times New Roman" w:cs="Times New Roman"/>
          <w:sz w:val="24"/>
          <w:szCs w:val="24"/>
        </w:rPr>
        <w:t xml:space="preserve">. IDEA, a nonprofit organization, was created to introduce the concept to colleges and universities. The vision of IDEA is </w:t>
      </w:r>
      <w:r w:rsidR="003A7123">
        <w:rPr>
          <w:rFonts w:ascii="Times New Roman" w:hAnsi="Times New Roman" w:cs="Times New Roman"/>
          <w:sz w:val="24"/>
          <w:szCs w:val="24"/>
        </w:rPr>
        <w:t xml:space="preserve">to </w:t>
      </w:r>
      <w:r w:rsidR="00C331E3">
        <w:rPr>
          <w:rFonts w:ascii="Times New Roman" w:hAnsi="Times New Roman" w:cs="Times New Roman"/>
          <w:sz w:val="24"/>
          <w:szCs w:val="24"/>
        </w:rPr>
        <w:t xml:space="preserve">be a national collaborative center to identify, share, and recommend Digital Engineering and Manufacturing best practices and applications in the workforce. An internship program will begin in May 2022. </w:t>
      </w:r>
      <w:r w:rsidR="002D1DE1">
        <w:rPr>
          <w:rFonts w:ascii="Times New Roman" w:hAnsi="Times New Roman" w:cs="Times New Roman"/>
          <w:sz w:val="24"/>
          <w:szCs w:val="24"/>
        </w:rPr>
        <w:t xml:space="preserve">The program is being expanded to a two-year engineering associate degree program. </w:t>
      </w:r>
      <w:r w:rsidR="00C331E3">
        <w:rPr>
          <w:rFonts w:ascii="Times New Roman" w:hAnsi="Times New Roman" w:cs="Times New Roman"/>
          <w:sz w:val="24"/>
          <w:szCs w:val="24"/>
        </w:rPr>
        <w:t xml:space="preserve">Plans are currently being developed for an apprenticeship program. </w:t>
      </w:r>
      <w:r w:rsidR="00EF7509">
        <w:rPr>
          <w:rFonts w:ascii="Times New Roman" w:hAnsi="Times New Roman" w:cs="Times New Roman"/>
          <w:sz w:val="24"/>
          <w:szCs w:val="24"/>
        </w:rPr>
        <w:t xml:space="preserve"> </w:t>
      </w:r>
      <w:r w:rsidR="0031442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D3734E" w14:textId="22D6CB7D" w:rsidR="001143E4" w:rsidRPr="00F43E8C" w:rsidRDefault="00F43E8C" w:rsidP="001143E4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>The p</w:t>
      </w:r>
      <w:r w:rsidR="001143E4" w:rsidRPr="00F43E8C">
        <w:rPr>
          <w:rFonts w:ascii="Times New Roman" w:eastAsia="Times New Roman" w:hAnsi="Times New Roman" w:cs="Times New Roman"/>
          <w:color w:val="0E101A"/>
          <w:sz w:val="24"/>
          <w:szCs w:val="24"/>
        </w:rPr>
        <w:t>resentation is attached.</w:t>
      </w:r>
    </w:p>
    <w:p w14:paraId="24A9DCC4" w14:textId="77777777" w:rsidR="00402200" w:rsidRPr="00F43E8C" w:rsidRDefault="00402200" w:rsidP="001143E4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</w:p>
    <w:p w14:paraId="3BAAFBE9" w14:textId="00AAB013" w:rsidR="00681072" w:rsidRPr="002D1DE1" w:rsidRDefault="00681072" w:rsidP="00681072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2D1DE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Questions:</w:t>
      </w:r>
    </w:p>
    <w:p w14:paraId="2BDFA379" w14:textId="37F86E37" w:rsidR="00681072" w:rsidRPr="00F43E8C" w:rsidRDefault="00173017" w:rsidP="0068107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D1DE1">
        <w:rPr>
          <w:rFonts w:ascii="Times New Roman" w:hAnsi="Times New Roman" w:cs="Times New Roman"/>
          <w:sz w:val="24"/>
          <w:szCs w:val="24"/>
          <w:shd w:val="clear" w:color="auto" w:fill="FFFFFF"/>
        </w:rPr>
        <w:t>No questions.</w:t>
      </w:r>
    </w:p>
    <w:p w14:paraId="21B91828" w14:textId="77777777" w:rsidR="00173017" w:rsidRPr="00F43E8C" w:rsidRDefault="00173017" w:rsidP="0068107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CDBBA1F" w14:textId="452CAEBB" w:rsidR="00BA1F9F" w:rsidRPr="00F10924" w:rsidRDefault="00314422" w:rsidP="00173017">
      <w:pPr>
        <w:tabs>
          <w:tab w:val="left" w:pos="340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43E8C">
        <w:rPr>
          <w:rFonts w:ascii="Times New Roman" w:hAnsi="Times New Roman" w:cs="Times New Roman"/>
          <w:b/>
          <w:bCs/>
          <w:sz w:val="24"/>
          <w:szCs w:val="24"/>
        </w:rPr>
        <w:t xml:space="preserve">Presentation by </w:t>
      </w:r>
      <w:r>
        <w:rPr>
          <w:rFonts w:ascii="Times New Roman" w:hAnsi="Times New Roman" w:cs="Times New Roman"/>
          <w:b/>
          <w:bCs/>
          <w:sz w:val="24"/>
          <w:szCs w:val="24"/>
        </w:rPr>
        <w:t>Dr. Brian Thurow</w:t>
      </w:r>
      <w:r w:rsidRPr="00F43E8C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sz w:val="24"/>
          <w:szCs w:val="24"/>
        </w:rPr>
        <w:t>Department Chair, Aerospace Engineering</w:t>
      </w:r>
      <w:r w:rsidRPr="00F43E8C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sz w:val="24"/>
          <w:szCs w:val="24"/>
        </w:rPr>
        <w:t>Auburn University</w:t>
      </w:r>
      <w:r w:rsidRPr="00F43E8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F1092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10924">
        <w:rPr>
          <w:rFonts w:ascii="Times New Roman" w:hAnsi="Times New Roman" w:cs="Times New Roman"/>
          <w:sz w:val="24"/>
          <w:szCs w:val="24"/>
        </w:rPr>
        <w:t xml:space="preserve">Dr. Thurow </w:t>
      </w:r>
      <w:r w:rsidR="00B01B17">
        <w:rPr>
          <w:rFonts w:ascii="Times New Roman" w:hAnsi="Times New Roman" w:cs="Times New Roman"/>
          <w:sz w:val="24"/>
          <w:szCs w:val="24"/>
        </w:rPr>
        <w:t xml:space="preserve">gave </w:t>
      </w:r>
      <w:r w:rsidR="003A7123">
        <w:rPr>
          <w:rFonts w:ascii="Times New Roman" w:hAnsi="Times New Roman" w:cs="Times New Roman"/>
          <w:sz w:val="24"/>
          <w:szCs w:val="24"/>
        </w:rPr>
        <w:t xml:space="preserve">a PowerPoint Presentation which included </w:t>
      </w:r>
      <w:r w:rsidR="00B01B17">
        <w:rPr>
          <w:rFonts w:ascii="Times New Roman" w:hAnsi="Times New Roman" w:cs="Times New Roman"/>
          <w:sz w:val="24"/>
          <w:szCs w:val="24"/>
        </w:rPr>
        <w:t>an overview of the academic engineering programs</w:t>
      </w:r>
      <w:r w:rsidR="00F10924">
        <w:rPr>
          <w:rFonts w:ascii="Times New Roman" w:hAnsi="Times New Roman" w:cs="Times New Roman"/>
          <w:sz w:val="24"/>
          <w:szCs w:val="24"/>
        </w:rPr>
        <w:t xml:space="preserve"> at Auburn University. </w:t>
      </w:r>
      <w:r w:rsidR="00B01B17">
        <w:rPr>
          <w:rFonts w:ascii="Times New Roman" w:hAnsi="Times New Roman" w:cs="Times New Roman"/>
          <w:sz w:val="24"/>
          <w:szCs w:val="24"/>
        </w:rPr>
        <w:t xml:space="preserve">Their programs emphasize student participation in projects to gain hands-on experience. The engineering program is multi-disciplinary, spanning across several </w:t>
      </w:r>
      <w:r w:rsidR="003A7123">
        <w:rPr>
          <w:rFonts w:ascii="Times New Roman" w:hAnsi="Times New Roman" w:cs="Times New Roman"/>
          <w:sz w:val="24"/>
          <w:szCs w:val="24"/>
        </w:rPr>
        <w:t>U</w:t>
      </w:r>
      <w:r w:rsidR="00B01B17">
        <w:rPr>
          <w:rFonts w:ascii="Times New Roman" w:hAnsi="Times New Roman" w:cs="Times New Roman"/>
          <w:sz w:val="24"/>
          <w:szCs w:val="24"/>
        </w:rPr>
        <w:t xml:space="preserve">niversity programs. A tour of the </w:t>
      </w:r>
      <w:r w:rsidR="008221E5">
        <w:rPr>
          <w:rFonts w:ascii="Times New Roman" w:hAnsi="Times New Roman" w:cs="Times New Roman"/>
          <w:sz w:val="24"/>
          <w:szCs w:val="24"/>
        </w:rPr>
        <w:t>College of Engineering laboratories followed.</w:t>
      </w:r>
    </w:p>
    <w:p w14:paraId="42FEFA67" w14:textId="77777777" w:rsidR="002D1DE1" w:rsidRDefault="002D1DE1" w:rsidP="00173017">
      <w:pPr>
        <w:tabs>
          <w:tab w:val="left" w:pos="3405"/>
        </w:tabs>
        <w:spacing w:after="0"/>
        <w:rPr>
          <w:rFonts w:ascii="Times New Roman" w:hAnsi="Times New Roman" w:cs="Times New Roman"/>
          <w:color w:val="0E101A"/>
          <w:sz w:val="24"/>
          <w:szCs w:val="24"/>
        </w:rPr>
      </w:pPr>
    </w:p>
    <w:p w14:paraId="0D38D28A" w14:textId="77777777" w:rsidR="00314422" w:rsidRDefault="00314422" w:rsidP="00314422">
      <w:pPr>
        <w:spacing w:after="0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 w:rsidRPr="00F43E8C">
        <w:rPr>
          <w:rFonts w:ascii="Times New Roman" w:eastAsia="Times New Roman" w:hAnsi="Times New Roman" w:cs="Times New Roman"/>
          <w:color w:val="0E101A"/>
          <w:sz w:val="24"/>
          <w:szCs w:val="24"/>
        </w:rPr>
        <w:t>The presentation is attached.</w:t>
      </w:r>
    </w:p>
    <w:p w14:paraId="46D93BA9" w14:textId="4C243A01" w:rsidR="00314422" w:rsidRDefault="00314422" w:rsidP="00173017">
      <w:pPr>
        <w:tabs>
          <w:tab w:val="left" w:pos="3405"/>
        </w:tabs>
        <w:spacing w:after="0"/>
        <w:rPr>
          <w:rFonts w:ascii="Times New Roman" w:hAnsi="Times New Roman" w:cs="Times New Roman"/>
          <w:color w:val="0E101A"/>
          <w:sz w:val="24"/>
          <w:szCs w:val="24"/>
        </w:rPr>
      </w:pPr>
    </w:p>
    <w:p w14:paraId="2C41AD58" w14:textId="77777777" w:rsidR="008221E5" w:rsidRPr="002D1DE1" w:rsidRDefault="008221E5" w:rsidP="008221E5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2D1DE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Questions:</w:t>
      </w:r>
    </w:p>
    <w:p w14:paraId="6EA3E461" w14:textId="00FAEBD1" w:rsidR="008221E5" w:rsidRDefault="008221E5" w:rsidP="008221E5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D1DE1">
        <w:rPr>
          <w:rFonts w:ascii="Times New Roman" w:hAnsi="Times New Roman" w:cs="Times New Roman"/>
          <w:sz w:val="24"/>
          <w:szCs w:val="24"/>
          <w:shd w:val="clear" w:color="auto" w:fill="FFFFFF"/>
        </w:rPr>
        <w:t>No questions.</w:t>
      </w:r>
    </w:p>
    <w:p w14:paraId="35356F0B" w14:textId="5DF1C2BA" w:rsidR="008221E5" w:rsidRDefault="008221E5" w:rsidP="008221E5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19B6298" w14:textId="77777777" w:rsidR="008221E5" w:rsidRPr="00F43E8C" w:rsidRDefault="008221E5" w:rsidP="008221E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43E8C">
        <w:rPr>
          <w:rFonts w:ascii="Times New Roman" w:hAnsi="Times New Roman" w:cs="Times New Roman"/>
          <w:b/>
          <w:bCs/>
          <w:sz w:val="24"/>
          <w:szCs w:val="24"/>
        </w:rPr>
        <w:t>Minutes</w:t>
      </w:r>
      <w:r w:rsidRPr="00F43E8C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41221C56" w14:textId="77777777" w:rsidR="008221E5" w:rsidRPr="00F43E8C" w:rsidRDefault="008221E5" w:rsidP="008221E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43E8C">
        <w:rPr>
          <w:rFonts w:ascii="Times New Roman" w:eastAsia="Calibri" w:hAnsi="Times New Roman" w:cs="Times New Roman"/>
          <w:sz w:val="24"/>
          <w:szCs w:val="24"/>
        </w:rPr>
        <w:t xml:space="preserve">Motion to approve by Senator </w:t>
      </w:r>
      <w:r w:rsidRPr="00F43E8C">
        <w:rPr>
          <w:rFonts w:ascii="Times New Roman" w:hAnsi="Times New Roman" w:cs="Times New Roman"/>
          <w:sz w:val="24"/>
          <w:szCs w:val="24"/>
        </w:rPr>
        <w:t>Whatley.</w:t>
      </w:r>
      <w:r w:rsidRPr="00F43E8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4A5F525" w14:textId="77777777" w:rsidR="008221E5" w:rsidRPr="00F43E8C" w:rsidRDefault="008221E5" w:rsidP="008221E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43E8C">
        <w:rPr>
          <w:rFonts w:ascii="Times New Roman" w:hAnsi="Times New Roman" w:cs="Times New Roman"/>
          <w:sz w:val="24"/>
          <w:szCs w:val="24"/>
        </w:rPr>
        <w:t xml:space="preserve">Vote called </w:t>
      </w:r>
      <w:bookmarkStart w:id="1" w:name="_Hlk75262141"/>
      <w:r w:rsidRPr="00F43E8C">
        <w:rPr>
          <w:rFonts w:ascii="Times New Roman" w:hAnsi="Times New Roman" w:cs="Times New Roman"/>
          <w:sz w:val="24"/>
          <w:szCs w:val="24"/>
        </w:rPr>
        <w:t>–</w:t>
      </w:r>
      <w:bookmarkEnd w:id="1"/>
      <w:r w:rsidRPr="00F43E8C">
        <w:rPr>
          <w:rFonts w:ascii="Times New Roman" w:hAnsi="Times New Roman" w:cs="Times New Roman"/>
          <w:sz w:val="24"/>
          <w:szCs w:val="24"/>
        </w:rPr>
        <w:t xml:space="preserve"> </w:t>
      </w:r>
      <w:r w:rsidRPr="00F43E8C">
        <w:rPr>
          <w:rFonts w:ascii="Times New Roman" w:eastAsia="Calibri" w:hAnsi="Times New Roman" w:cs="Times New Roman"/>
          <w:sz w:val="24"/>
          <w:szCs w:val="24"/>
        </w:rPr>
        <w:t>unanimous.</w:t>
      </w:r>
    </w:p>
    <w:p w14:paraId="24D220D1" w14:textId="77777777" w:rsidR="008221E5" w:rsidRPr="00F43E8C" w:rsidRDefault="008221E5" w:rsidP="00173017">
      <w:pPr>
        <w:tabs>
          <w:tab w:val="left" w:pos="3405"/>
        </w:tabs>
        <w:spacing w:after="0"/>
        <w:rPr>
          <w:rFonts w:ascii="Times New Roman" w:hAnsi="Times New Roman" w:cs="Times New Roman"/>
          <w:color w:val="0E101A"/>
          <w:sz w:val="24"/>
          <w:szCs w:val="24"/>
        </w:rPr>
      </w:pPr>
    </w:p>
    <w:p w14:paraId="342986F4" w14:textId="4F66E5B3" w:rsidR="008221E5" w:rsidRDefault="003C6169" w:rsidP="008221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3E8C">
        <w:rPr>
          <w:rFonts w:ascii="Times New Roman" w:hAnsi="Times New Roman" w:cs="Times New Roman"/>
          <w:b/>
          <w:bCs/>
          <w:sz w:val="24"/>
          <w:szCs w:val="24"/>
        </w:rPr>
        <w:t>Next Meeting</w:t>
      </w:r>
      <w:r w:rsidRPr="00F43E8C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F43E8C">
        <w:rPr>
          <w:rFonts w:ascii="Times New Roman" w:hAnsi="Times New Roman" w:cs="Times New Roman"/>
          <w:sz w:val="24"/>
          <w:szCs w:val="24"/>
        </w:rPr>
        <w:t xml:space="preserve">The next meeting is tentatively scheduled for Tuesday, </w:t>
      </w:r>
      <w:r w:rsidR="001D0EE7">
        <w:rPr>
          <w:rFonts w:ascii="Times New Roman" w:hAnsi="Times New Roman" w:cs="Times New Roman"/>
          <w:sz w:val="24"/>
          <w:szCs w:val="24"/>
        </w:rPr>
        <w:t>January 11</w:t>
      </w:r>
      <w:r w:rsidRPr="00F43E8C">
        <w:rPr>
          <w:rFonts w:ascii="Times New Roman" w:hAnsi="Times New Roman" w:cs="Times New Roman"/>
          <w:sz w:val="24"/>
          <w:szCs w:val="24"/>
        </w:rPr>
        <w:t>, 202</w:t>
      </w:r>
      <w:r w:rsidR="001D0EE7">
        <w:rPr>
          <w:rFonts w:ascii="Times New Roman" w:hAnsi="Times New Roman" w:cs="Times New Roman"/>
          <w:sz w:val="24"/>
          <w:szCs w:val="24"/>
        </w:rPr>
        <w:t>2</w:t>
      </w:r>
      <w:r w:rsidRPr="00F43E8C">
        <w:rPr>
          <w:rFonts w:ascii="Times New Roman" w:hAnsi="Times New Roman" w:cs="Times New Roman"/>
          <w:sz w:val="24"/>
          <w:szCs w:val="24"/>
        </w:rPr>
        <w:t xml:space="preserve">.  The time and location will be determined </w:t>
      </w:r>
      <w:r w:rsidR="004521FB" w:rsidRPr="00F43E8C">
        <w:rPr>
          <w:rFonts w:ascii="Times New Roman" w:hAnsi="Times New Roman" w:cs="Times New Roman"/>
          <w:sz w:val="24"/>
          <w:szCs w:val="24"/>
        </w:rPr>
        <w:t>later</w:t>
      </w:r>
      <w:r w:rsidRPr="00F43E8C">
        <w:rPr>
          <w:rFonts w:ascii="Times New Roman" w:hAnsi="Times New Roman" w:cs="Times New Roman"/>
          <w:sz w:val="24"/>
          <w:szCs w:val="24"/>
        </w:rPr>
        <w:t>.</w:t>
      </w:r>
    </w:p>
    <w:p w14:paraId="3986F086" w14:textId="77777777" w:rsidR="00293CA6" w:rsidRDefault="00293CA6" w:rsidP="008221E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CAD8CF2" w14:textId="16B5B3AA" w:rsidR="00900A09" w:rsidRPr="00F43E8C" w:rsidRDefault="00681072" w:rsidP="00964F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3E8C">
        <w:rPr>
          <w:rFonts w:ascii="Times New Roman" w:hAnsi="Times New Roman" w:cs="Times New Roman"/>
          <w:b/>
          <w:bCs/>
          <w:sz w:val="24"/>
          <w:szCs w:val="24"/>
        </w:rPr>
        <w:t>Adjourn</w:t>
      </w:r>
      <w:r w:rsidRPr="00F43E8C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F43E8C">
        <w:rPr>
          <w:rFonts w:ascii="Times New Roman" w:hAnsi="Times New Roman" w:cs="Times New Roman"/>
          <w:sz w:val="24"/>
          <w:szCs w:val="24"/>
        </w:rPr>
        <w:t>11:</w:t>
      </w:r>
      <w:r w:rsidR="001D0EE7">
        <w:rPr>
          <w:rFonts w:ascii="Times New Roman" w:hAnsi="Times New Roman" w:cs="Times New Roman"/>
          <w:sz w:val="24"/>
          <w:szCs w:val="24"/>
        </w:rPr>
        <w:t>51</w:t>
      </w:r>
      <w:r w:rsidR="00173017" w:rsidRPr="00F43E8C">
        <w:rPr>
          <w:rFonts w:ascii="Times New Roman" w:hAnsi="Times New Roman" w:cs="Times New Roman"/>
          <w:sz w:val="24"/>
          <w:szCs w:val="24"/>
        </w:rPr>
        <w:t xml:space="preserve"> </w:t>
      </w:r>
      <w:r w:rsidRPr="00F43E8C">
        <w:rPr>
          <w:rFonts w:ascii="Times New Roman" w:hAnsi="Times New Roman" w:cs="Times New Roman"/>
          <w:sz w:val="24"/>
          <w:szCs w:val="24"/>
        </w:rPr>
        <w:t>A.M.</w:t>
      </w:r>
      <w:r w:rsidRPr="00F43E8C">
        <w:rPr>
          <w:rFonts w:ascii="Times New Roman" w:hAnsi="Times New Roman" w:cs="Times New Roman"/>
          <w:sz w:val="24"/>
          <w:szCs w:val="24"/>
        </w:rPr>
        <w:br/>
      </w:r>
    </w:p>
    <w:sectPr w:rsidR="00900A09" w:rsidRPr="00F43E8C" w:rsidSect="0050163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9E6F89"/>
    <w:multiLevelType w:val="hybridMultilevel"/>
    <w:tmpl w:val="0E32D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35788A"/>
    <w:multiLevelType w:val="hybridMultilevel"/>
    <w:tmpl w:val="4836B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070846"/>
    <w:multiLevelType w:val="multilevel"/>
    <w:tmpl w:val="3E281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86C1046"/>
    <w:multiLevelType w:val="hybridMultilevel"/>
    <w:tmpl w:val="DF6E2010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072"/>
    <w:rsid w:val="00002612"/>
    <w:rsid w:val="00046DF1"/>
    <w:rsid w:val="0007240A"/>
    <w:rsid w:val="000764DF"/>
    <w:rsid w:val="000B3385"/>
    <w:rsid w:val="000C29F2"/>
    <w:rsid w:val="000F113F"/>
    <w:rsid w:val="00100FEE"/>
    <w:rsid w:val="00105705"/>
    <w:rsid w:val="00105B55"/>
    <w:rsid w:val="001143E4"/>
    <w:rsid w:val="00115147"/>
    <w:rsid w:val="0012518F"/>
    <w:rsid w:val="00127FE9"/>
    <w:rsid w:val="0015720F"/>
    <w:rsid w:val="00160039"/>
    <w:rsid w:val="00163F53"/>
    <w:rsid w:val="00173017"/>
    <w:rsid w:val="001D0EE7"/>
    <w:rsid w:val="001E3AAE"/>
    <w:rsid w:val="0021373C"/>
    <w:rsid w:val="00293CA6"/>
    <w:rsid w:val="002D1DE1"/>
    <w:rsid w:val="002F2F31"/>
    <w:rsid w:val="003079C5"/>
    <w:rsid w:val="00311B21"/>
    <w:rsid w:val="00314422"/>
    <w:rsid w:val="003265E7"/>
    <w:rsid w:val="003A7123"/>
    <w:rsid w:val="003C6169"/>
    <w:rsid w:val="003D6BE0"/>
    <w:rsid w:val="003E1814"/>
    <w:rsid w:val="00402200"/>
    <w:rsid w:val="004521FB"/>
    <w:rsid w:val="00480F8F"/>
    <w:rsid w:val="00490CCF"/>
    <w:rsid w:val="004B31B2"/>
    <w:rsid w:val="004C69EF"/>
    <w:rsid w:val="004D76CF"/>
    <w:rsid w:val="004E4E7E"/>
    <w:rsid w:val="00501636"/>
    <w:rsid w:val="00540E30"/>
    <w:rsid w:val="00555CD6"/>
    <w:rsid w:val="0057638B"/>
    <w:rsid w:val="00585CFB"/>
    <w:rsid w:val="00601D6B"/>
    <w:rsid w:val="006364A6"/>
    <w:rsid w:val="00672C07"/>
    <w:rsid w:val="006745E7"/>
    <w:rsid w:val="00681072"/>
    <w:rsid w:val="0068115B"/>
    <w:rsid w:val="00707712"/>
    <w:rsid w:val="00756C5D"/>
    <w:rsid w:val="007E1FD9"/>
    <w:rsid w:val="008100A2"/>
    <w:rsid w:val="008221E5"/>
    <w:rsid w:val="00837D24"/>
    <w:rsid w:val="008C735C"/>
    <w:rsid w:val="00900A09"/>
    <w:rsid w:val="00926926"/>
    <w:rsid w:val="00964F81"/>
    <w:rsid w:val="009820AE"/>
    <w:rsid w:val="0098744F"/>
    <w:rsid w:val="009A2B8B"/>
    <w:rsid w:val="009A439E"/>
    <w:rsid w:val="009F24D9"/>
    <w:rsid w:val="009F753B"/>
    <w:rsid w:val="00A0724F"/>
    <w:rsid w:val="00A07455"/>
    <w:rsid w:val="00A41FBA"/>
    <w:rsid w:val="00A73035"/>
    <w:rsid w:val="00AB7F4F"/>
    <w:rsid w:val="00AC6474"/>
    <w:rsid w:val="00AE0879"/>
    <w:rsid w:val="00B01B17"/>
    <w:rsid w:val="00B06BDD"/>
    <w:rsid w:val="00B24F23"/>
    <w:rsid w:val="00B727BE"/>
    <w:rsid w:val="00B86596"/>
    <w:rsid w:val="00BA1F9F"/>
    <w:rsid w:val="00C331E3"/>
    <w:rsid w:val="00C751E6"/>
    <w:rsid w:val="00CA47B5"/>
    <w:rsid w:val="00CE509C"/>
    <w:rsid w:val="00D20609"/>
    <w:rsid w:val="00D73FFB"/>
    <w:rsid w:val="00D85050"/>
    <w:rsid w:val="00DC1EF5"/>
    <w:rsid w:val="00DF3FCE"/>
    <w:rsid w:val="00E23560"/>
    <w:rsid w:val="00E377B1"/>
    <w:rsid w:val="00E50504"/>
    <w:rsid w:val="00EB635E"/>
    <w:rsid w:val="00ED5F9F"/>
    <w:rsid w:val="00EF7509"/>
    <w:rsid w:val="00F10924"/>
    <w:rsid w:val="00F147F3"/>
    <w:rsid w:val="00F43E8C"/>
    <w:rsid w:val="00F507F0"/>
    <w:rsid w:val="00FC7D01"/>
    <w:rsid w:val="00FE55C7"/>
    <w:rsid w:val="00FE5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3434BE"/>
  <w15:chartTrackingRefBased/>
  <w15:docId w15:val="{6A38C7EF-8D07-4BF9-9F1B-DC812CE9B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43E4"/>
    <w:pPr>
      <w:spacing w:line="256" w:lineRule="auto"/>
    </w:pPr>
    <w:rPr>
      <w:rFonts w:asciiTheme="minorHAnsi" w:hAnsiTheme="minorHAnsi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E509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07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CE509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9A439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439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707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0771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1D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D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91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5F50E3F8B8C44D9EA5BD2549956CF2" ma:contentTypeVersion="8" ma:contentTypeDescription="Create a new document." ma:contentTypeScope="" ma:versionID="6344b2b4a6911a2f0a8f93b1fb34a0e0">
  <xsd:schema xmlns:xsd="http://www.w3.org/2001/XMLSchema" xmlns:xs="http://www.w3.org/2001/XMLSchema" xmlns:p="http://schemas.microsoft.com/office/2006/metadata/properties" xmlns:ns2="ead14a2b-0901-4851-9135-e440dd1a60d2" targetNamespace="http://schemas.microsoft.com/office/2006/metadata/properties" ma:root="true" ma:fieldsID="5acd947e48a6a3912c3029af96ab2042" ns2:_="">
    <xsd:import namespace="ead14a2b-0901-4851-9135-e440dd1a60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d14a2b-0901-4851-9135-e440dd1a60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9B1E9E5-1C09-43C0-BA61-C8C9E317F1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7CD8D4-36B8-41D7-8A65-3DCCD09B536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566F80E-1E3F-4CD4-B5B8-EB260D248A9D}"/>
</file>

<file path=customXml/itemProps4.xml><?xml version="1.0" encoding="utf-8"?>
<ds:datastoreItem xmlns:ds="http://schemas.openxmlformats.org/officeDocument/2006/customXml" ds:itemID="{16ED04DE-2C72-448E-B5B5-3DBDC409177C}">
  <ds:schemaRefs>
    <ds:schemaRef ds:uri="http://schemas.microsoft.com/office/2006/metadata/properties"/>
    <ds:schemaRef ds:uri="http://schemas.microsoft.com/office/infopath/2007/PartnerControls"/>
    <ds:schemaRef ds:uri="e6067449-8796-49e4-8d61-964a215ef52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Hawthorne, Cassandra</dc:creator>
  <cp:keywords/>
  <dc:description/>
  <cp:lastModifiedBy>Gray, Shonda</cp:lastModifiedBy>
  <cp:revision>4</cp:revision>
  <cp:lastPrinted>2021-11-09T18:17:00Z</cp:lastPrinted>
  <dcterms:created xsi:type="dcterms:W3CDTF">2021-11-09T19:03:00Z</dcterms:created>
  <dcterms:modified xsi:type="dcterms:W3CDTF">2021-11-15T22:02:00Z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0x010100925F50E3F8B8C44D9EA5BD2549956CF2</vt:lpwstr>
  </property>
  <property fmtid="{D5CDD505-2E9C-101B-9397-08002B2CF9AE}" pid="3" name="_dlc_DocIdItemGuid">
    <vt:lpwstr>e38d2b59-5991-4540-b2c0-35f23d713e3a</vt:lpwstr>
  </property>
</Properties>
</file>