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3E9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E660DAA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C26F930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E329CC0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6B44465" w14:textId="7777777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CB0BDF2" w14:textId="4DC03D47" w:rsidR="002E6033" w:rsidRPr="00476679" w:rsidRDefault="002E603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2FB9E8A" w14:textId="6A9A36DD" w:rsidR="00FA54E3" w:rsidRPr="00476679" w:rsidRDefault="00FA54E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937AB1B" w14:textId="3963E300" w:rsidR="00FA54E3" w:rsidRPr="00476679" w:rsidRDefault="00FA54E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8084E24" w14:textId="77777777" w:rsidR="00FA54E3" w:rsidRPr="00476679" w:rsidRDefault="00FA54E3" w:rsidP="002E6033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7979A15" w14:textId="06596FEA" w:rsidR="002E6033" w:rsidRPr="00D83EC4" w:rsidRDefault="00BE4BB7" w:rsidP="002E60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September 1, 2022</w:t>
      </w:r>
    </w:p>
    <w:p w14:paraId="6DFF028D" w14:textId="52A172B8" w:rsidR="002E6033" w:rsidRPr="00476679" w:rsidRDefault="002E6033" w:rsidP="002E6033">
      <w:pPr>
        <w:rPr>
          <w:rFonts w:ascii="Times New Roman" w:eastAsia="Calibri" w:hAnsi="Times New Roman" w:cs="Times New Roman"/>
          <w:sz w:val="23"/>
          <w:szCs w:val="23"/>
        </w:rPr>
      </w:pPr>
    </w:p>
    <w:p w14:paraId="16BADEC7" w14:textId="77777777" w:rsidR="00FA54E3" w:rsidRPr="00476679" w:rsidRDefault="00FA54E3" w:rsidP="002E6033">
      <w:pPr>
        <w:rPr>
          <w:rFonts w:ascii="Times New Roman" w:eastAsia="Calibri" w:hAnsi="Times New Roman" w:cs="Times New Roman"/>
          <w:sz w:val="23"/>
          <w:szCs w:val="23"/>
        </w:rPr>
      </w:pPr>
    </w:p>
    <w:p w14:paraId="6B11BCC7" w14:textId="77777777" w:rsidR="002E6033" w:rsidRPr="00476679" w:rsidRDefault="002E6033" w:rsidP="002E6033">
      <w:pPr>
        <w:rPr>
          <w:rFonts w:ascii="Times New Roman" w:eastAsia="Calibri" w:hAnsi="Times New Roman" w:cs="Times New Roman"/>
          <w:sz w:val="23"/>
          <w:szCs w:val="23"/>
        </w:rPr>
      </w:pPr>
    </w:p>
    <w:p w14:paraId="22840B51" w14:textId="1E221DF6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 John Smith</w:t>
      </w:r>
    </w:p>
    <w:p w14:paraId="3EB2E0FE" w14:textId="7D2709D4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Chief Executive Officer</w:t>
      </w:r>
    </w:p>
    <w:p w14:paraId="6F6E3D72" w14:textId="2872E5DC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Broadband Fiber Company, Inc.</w:t>
      </w:r>
    </w:p>
    <w:p w14:paraId="7338420F" w14:textId="1B8E4764" w:rsidR="002E6033" w:rsidRPr="00D83EC4" w:rsidRDefault="00DE220C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401 Adams Avenue</w:t>
      </w:r>
    </w:p>
    <w:p w14:paraId="504B3F32" w14:textId="36B6FE74" w:rsidR="002E6033" w:rsidRPr="00D83EC4" w:rsidRDefault="00BE4BB7" w:rsidP="002E60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Montgomery</w:t>
      </w:r>
      <w:r w:rsidR="002E6033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E220C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2E6033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220C">
        <w:rPr>
          <w:rFonts w:ascii="Times New Roman" w:eastAsia="Times New Roman" w:hAnsi="Times New Roman" w:cs="Times New Roman"/>
          <w:b/>
          <w:bCs/>
          <w:sz w:val="24"/>
          <w:szCs w:val="24"/>
        </w:rPr>
        <w:t>36103</w:t>
      </w:r>
    </w:p>
    <w:p w14:paraId="71C443D8" w14:textId="77777777" w:rsidR="002E6033" w:rsidRPr="00D83EC4" w:rsidRDefault="002E6033" w:rsidP="002E6033">
      <w:pPr>
        <w:rPr>
          <w:rFonts w:ascii="Times New Roman" w:eastAsia="Calibri" w:hAnsi="Times New Roman" w:cs="Times New Roman"/>
          <w:sz w:val="24"/>
          <w:szCs w:val="24"/>
        </w:rPr>
      </w:pPr>
    </w:p>
    <w:p w14:paraId="116B97C7" w14:textId="7BD6BDB0" w:rsidR="002E6033" w:rsidRPr="00D83EC4" w:rsidRDefault="002E6033" w:rsidP="002E6033">
      <w:pPr>
        <w:rPr>
          <w:rFonts w:ascii="Times New Roman" w:eastAsia="Calibri" w:hAnsi="Times New Roman" w:cs="Times New Roman"/>
          <w:sz w:val="24"/>
          <w:szCs w:val="24"/>
        </w:rPr>
      </w:pPr>
      <w:r w:rsidRPr="00D83EC4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="00DE220C">
        <w:rPr>
          <w:rFonts w:ascii="Times New Roman" w:eastAsia="Calibri" w:hAnsi="Times New Roman" w:cs="Times New Roman"/>
          <w:sz w:val="24"/>
          <w:szCs w:val="24"/>
        </w:rPr>
        <w:t>Mr. Smith</w:t>
      </w:r>
      <w:r w:rsidRPr="00D83EC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AA6CC1" w14:textId="77777777" w:rsidR="002E6033" w:rsidRPr="00D83EC4" w:rsidRDefault="002E6033" w:rsidP="002E6033">
      <w:pPr>
        <w:rPr>
          <w:rFonts w:ascii="Times New Roman" w:eastAsia="Calibri" w:hAnsi="Times New Roman" w:cs="Times New Roman"/>
          <w:sz w:val="24"/>
          <w:szCs w:val="24"/>
        </w:rPr>
      </w:pPr>
    </w:p>
    <w:p w14:paraId="101B228D" w14:textId="0C1599F2" w:rsidR="002E6033" w:rsidRPr="00D83EC4" w:rsidRDefault="002E6033" w:rsidP="002E603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83EC4">
        <w:rPr>
          <w:rFonts w:ascii="Times New Roman" w:eastAsia="Calibri" w:hAnsi="Times New Roman" w:cs="Times New Roman"/>
          <w:sz w:val="24"/>
          <w:szCs w:val="24"/>
        </w:rPr>
        <w:t>RE:</w:t>
      </w:r>
      <w:r w:rsidRPr="00D83EC4">
        <w:rPr>
          <w:rFonts w:ascii="Times New Roman" w:eastAsia="Calibri" w:hAnsi="Times New Roman" w:cs="Times New Roman"/>
          <w:sz w:val="24"/>
          <w:szCs w:val="24"/>
        </w:rPr>
        <w:tab/>
      </w:r>
      <w:r w:rsidR="006837C4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Program</w:t>
      </w:r>
      <w:r w:rsidR="00C26552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F65D0" w:rsidRPr="00D83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E35">
        <w:rPr>
          <w:rFonts w:ascii="Times New Roman" w:eastAsia="Calibri" w:hAnsi="Times New Roman" w:cs="Times New Roman"/>
          <w:sz w:val="24"/>
          <w:szCs w:val="24"/>
        </w:rPr>
        <w:t>Alabama Broadband Accessibility Fund (ABAF)</w:t>
      </w:r>
      <w:r w:rsidR="00A97E35" w:rsidRPr="00D83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09270D" w14:textId="1291D280" w:rsidR="002E6033" w:rsidRPr="00D83EC4" w:rsidRDefault="00C26552" w:rsidP="002E6033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Grant </w:t>
      </w:r>
      <w:r w:rsidR="00565A6F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Agreement </w:t>
      </w:r>
      <w:r w:rsidR="006837C4"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Number</w:t>
      </w:r>
      <w:r w:rsidRPr="00D83EC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83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20C">
        <w:rPr>
          <w:rFonts w:ascii="Times New Roman" w:eastAsia="Calibri" w:hAnsi="Times New Roman" w:cs="Times New Roman"/>
          <w:sz w:val="24"/>
          <w:szCs w:val="24"/>
        </w:rPr>
        <w:t xml:space="preserve">1BROADBAND21 </w:t>
      </w:r>
      <w:r w:rsidR="008D1C82">
        <w:rPr>
          <w:rFonts w:ascii="Times New Roman" w:eastAsia="Calibri" w:hAnsi="Times New Roman" w:cs="Times New Roman"/>
          <w:sz w:val="24"/>
          <w:szCs w:val="24"/>
        </w:rPr>
        <w:t>25</w:t>
      </w:r>
    </w:p>
    <w:p w14:paraId="062C27E5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32D91" w14:textId="1A6FB020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Congratulations on the conditional approval of your grant application for </w:t>
      </w:r>
      <w:r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8D1C82">
        <w:rPr>
          <w:rFonts w:ascii="Times New Roman" w:eastAsia="Times New Roman" w:hAnsi="Times New Roman" w:cs="Times New Roman"/>
          <w:b/>
          <w:bCs/>
          <w:sz w:val="24"/>
          <w:szCs w:val="24"/>
        </w:rPr>
        <w:t>1,000,000.00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.  It will now be necessary for you to satisfy certain requirements before formally receiving your grant award. </w:t>
      </w:r>
      <w:r w:rsidR="00042473" w:rsidRPr="00042473">
        <w:rPr>
          <w:rFonts w:ascii="Times New Roman" w:eastAsia="Times New Roman" w:hAnsi="Times New Roman" w:cs="Times New Roman"/>
          <w:sz w:val="24"/>
          <w:szCs w:val="24"/>
        </w:rPr>
        <w:t>Once the following items have been successfully submitted, a grant agreement will be forwarded to you and additional program implementation guidance will provided.</w:t>
      </w:r>
    </w:p>
    <w:p w14:paraId="7FF80869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67A432" w14:textId="43857DB9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Submissions to be made to </w:t>
      </w:r>
      <w:r w:rsidR="006D6E3A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Alabama Department of Economic and Community Affairs (</w:t>
      </w: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ADECA</w:t>
      </w:r>
      <w:r w:rsidR="006D6E3A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14:paraId="4812FC56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0380318"/>
    </w:p>
    <w:p w14:paraId="1B6757D8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Please submit to ADECA the following information no later than 10 business days from the date of this letter.  Upon satisfaction of all conditions, a grant agreement will be issued. </w:t>
      </w:r>
    </w:p>
    <w:p w14:paraId="66A1C2D2" w14:textId="77777777" w:rsidR="002E6033" w:rsidRPr="00D83EC4" w:rsidRDefault="002E6033" w:rsidP="002E6033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BBEBD2" w14:textId="484E535B" w:rsidR="002E6033" w:rsidRPr="00D83EC4" w:rsidRDefault="000A5CA7" w:rsidP="002E6033">
      <w:pPr>
        <w:numPr>
          <w:ilvl w:val="0"/>
          <w:numId w:val="2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</w:t>
      </w:r>
      <w:r w:rsidR="007772E3" w:rsidRPr="00D83EC4">
        <w:rPr>
          <w:rFonts w:ascii="Times New Roman" w:eastAsia="Times New Roman" w:hAnsi="Times New Roman" w:cs="Times New Roman"/>
          <w:b/>
          <w:sz w:val="24"/>
          <w:szCs w:val="24"/>
        </w:rPr>
        <w:t>Project Application</w:t>
      </w:r>
      <w:r w:rsidR="002E6033"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20A4"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A220A4" w:rsidRPr="00D83EC4"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 xml:space="preserve"> modifications to </w:t>
      </w:r>
      <w:r w:rsidR="00D22E2E" w:rsidRPr="00D83E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2E3" w:rsidRPr="00D83EC4">
        <w:rPr>
          <w:rFonts w:ascii="Times New Roman" w:eastAsia="Times New Roman" w:hAnsi="Times New Roman" w:cs="Times New Roman"/>
          <w:sz w:val="24"/>
          <w:szCs w:val="24"/>
        </w:rPr>
        <w:t>original application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 xml:space="preserve"> will require a revised </w:t>
      </w:r>
      <w:r w:rsidR="007772E3" w:rsidRPr="00D83EC4">
        <w:rPr>
          <w:rFonts w:ascii="Times New Roman" w:eastAsia="Times New Roman" w:hAnsi="Times New Roman" w:cs="Times New Roman"/>
          <w:sz w:val="24"/>
          <w:szCs w:val="24"/>
        </w:rPr>
        <w:t>project application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2C8F4" w14:textId="77777777" w:rsidR="002E6033" w:rsidRPr="00D83EC4" w:rsidRDefault="002E6033" w:rsidP="002E60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F42789" w14:textId="3EEBD0DF" w:rsidR="002E6033" w:rsidRPr="00D83EC4" w:rsidRDefault="00847610" w:rsidP="002E6033">
      <w:pPr>
        <w:numPr>
          <w:ilvl w:val="0"/>
          <w:numId w:val="2"/>
        </w:numPr>
        <w:tabs>
          <w:tab w:val="left" w:pos="720"/>
        </w:tabs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>Cert</w:t>
      </w:r>
      <w:r w:rsidR="003E1DDD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ificate of Compliance with the </w:t>
      </w:r>
      <w:r w:rsidR="002E6033" w:rsidRPr="00D83EC4">
        <w:rPr>
          <w:rFonts w:ascii="Times New Roman" w:eastAsia="Times New Roman" w:hAnsi="Times New Roman" w:cs="Times New Roman"/>
          <w:b/>
          <w:bCs/>
          <w:sz w:val="24"/>
          <w:szCs w:val="24"/>
        </w:rPr>
        <w:t>Beason-Hammon Alabama Taxpayer and Citizen Protection Act</w:t>
      </w:r>
      <w:r w:rsidR="002E6033"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20A4" w:rsidRPr="001157C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220A4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>Imposes conditions that apply to contracts, grants, or incentives by the state, any political subdivision of the state or any state-funded entity where the co-party is a “business entity or employer.” This compliance will require that you:</w:t>
      </w:r>
    </w:p>
    <w:p w14:paraId="4D9D8604" w14:textId="77777777" w:rsidR="002E6033" w:rsidRPr="00D83EC4" w:rsidRDefault="002E6033" w:rsidP="002E60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20C5E0" w14:textId="47CBCD2B" w:rsidR="008F02AA" w:rsidRPr="00D83EC4" w:rsidRDefault="002E6033" w:rsidP="002E6033">
      <w:pPr>
        <w:numPr>
          <w:ilvl w:val="1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submit the </w:t>
      </w: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original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“Certificate of Compliance with the Beason-Hammon Alabama Taxpayer and Citizen Protection Act (Act 2011-535, as amended by Act 2012-491)”</w:t>
      </w:r>
      <w:r w:rsidR="00132406" w:rsidRPr="00D83EC4">
        <w:rPr>
          <w:rFonts w:ascii="Times New Roman" w:eastAsia="Times New Roman" w:hAnsi="Times New Roman" w:cs="Times New Roman"/>
          <w:sz w:val="24"/>
          <w:szCs w:val="24"/>
        </w:rPr>
        <w:t xml:space="preserve">. (Please see the Alabama Broadband Accessibility Fund </w:t>
      </w:r>
      <w:r w:rsidR="00040291" w:rsidRPr="00D83EC4">
        <w:rPr>
          <w:rFonts w:ascii="Times New Roman" w:eastAsia="Times New Roman" w:hAnsi="Times New Roman" w:cs="Times New Roman"/>
          <w:sz w:val="24"/>
          <w:szCs w:val="24"/>
        </w:rPr>
        <w:t xml:space="preserve">Grant Application and Implementation section of </w:t>
      </w:r>
      <w:r w:rsidR="00132406" w:rsidRPr="00D83E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0291" w:rsidRPr="00D83EC4">
        <w:rPr>
          <w:rFonts w:ascii="Times New Roman" w:eastAsia="Times New Roman" w:hAnsi="Times New Roman" w:cs="Times New Roman"/>
          <w:sz w:val="24"/>
          <w:szCs w:val="24"/>
        </w:rPr>
        <w:t>Broadband Alabama website at:</w:t>
      </w:r>
      <w:r w:rsidR="00D83EC4"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83EC4" w:rsidRPr="00D83E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="00040291"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F02AA" w:rsidRPr="00D83EC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4B0BEA09" w14:textId="77777777" w:rsidR="00CE6A17" w:rsidRDefault="002E6033" w:rsidP="002E6033">
      <w:pPr>
        <w:numPr>
          <w:ilvl w:val="1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submit a completed copy of the E-Verify Memorandum of Understanding (MOU)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which is generated when the business entity or employer enrolls in that program </w:t>
      </w:r>
    </w:p>
    <w:p w14:paraId="5A721320" w14:textId="77777777" w:rsidR="00CE6A17" w:rsidRDefault="00CE6A17" w:rsidP="00CE6A17">
      <w:pPr>
        <w:tabs>
          <w:tab w:val="left" w:pos="720"/>
        </w:tabs>
        <w:ind w:left="144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50EF301C" w14:textId="77777777" w:rsidR="00CE6A17" w:rsidRPr="00CE6A17" w:rsidRDefault="00CE6A17" w:rsidP="00CE6A17">
      <w:pPr>
        <w:tabs>
          <w:tab w:val="left" w:pos="72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CE6A17">
        <w:rPr>
          <w:rFonts w:ascii="Times New Roman" w:hAnsi="Times New Roman" w:cs="Times New Roman"/>
          <w:sz w:val="24"/>
          <w:szCs w:val="24"/>
        </w:rPr>
        <w:lastRenderedPageBreak/>
        <w:t>Mr. John Smith</w:t>
      </w:r>
    </w:p>
    <w:p w14:paraId="03157E1D" w14:textId="77777777" w:rsidR="00CE6A17" w:rsidRPr="00D83EC4" w:rsidRDefault="00CE6A17" w:rsidP="00CE6A17">
      <w:pPr>
        <w:pStyle w:val="Header"/>
        <w:rPr>
          <w:sz w:val="24"/>
          <w:szCs w:val="24"/>
        </w:rPr>
      </w:pPr>
      <w:r w:rsidRPr="00D83EC4">
        <w:rPr>
          <w:sz w:val="24"/>
          <w:szCs w:val="24"/>
        </w:rPr>
        <w:t>Page</w:t>
      </w:r>
      <w:r>
        <w:rPr>
          <w:sz w:val="24"/>
          <w:szCs w:val="24"/>
        </w:rPr>
        <w:t xml:space="preserve"> 2</w:t>
      </w:r>
    </w:p>
    <w:p w14:paraId="6A93CD23" w14:textId="77777777" w:rsidR="00CE6A17" w:rsidRPr="00D83EC4" w:rsidRDefault="00CE6A17" w:rsidP="00CE6A17">
      <w:pPr>
        <w:pStyle w:val="Header"/>
        <w:rPr>
          <w:sz w:val="24"/>
          <w:szCs w:val="24"/>
        </w:rPr>
      </w:pPr>
      <w:r>
        <w:rPr>
          <w:sz w:val="24"/>
          <w:szCs w:val="24"/>
        </w:rPr>
        <w:t>September 1, 2022</w:t>
      </w:r>
    </w:p>
    <w:p w14:paraId="792D10EC" w14:textId="77777777" w:rsidR="00CE6A17" w:rsidRDefault="00CE6A17" w:rsidP="00CE6A17">
      <w:p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2386B8FB" w14:textId="655496E1" w:rsidR="002E6033" w:rsidRPr="00D83EC4" w:rsidRDefault="002E6033" w:rsidP="00CE4EB7">
      <w:pPr>
        <w:tabs>
          <w:tab w:val="left" w:pos="720"/>
        </w:tabs>
        <w:ind w:left="1440"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bearing the number assigned to that MOU by Homeland Security at</w:t>
      </w:r>
      <w:r w:rsidR="006D6E3A" w:rsidRPr="00D83EC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132406" w:rsidRPr="00D83EC4">
          <w:rPr>
            <w:rStyle w:val="Hyperlink"/>
            <w:rFonts w:ascii="Times New Roman" w:hAnsi="Times New Roman" w:cs="Times New Roman"/>
            <w:sz w:val="24"/>
            <w:szCs w:val="24"/>
          </w:rPr>
          <w:t>https://www.e-verify.gov</w:t>
        </w:r>
      </w:hyperlink>
      <w:r w:rsidR="002C0A0A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32406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C0A0A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32406"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27348CF" w14:textId="77777777" w:rsidR="002E6033" w:rsidRPr="00D83EC4" w:rsidRDefault="002E6033" w:rsidP="002E603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8AC8CC" w14:textId="398BCC74" w:rsidR="00D83EC4" w:rsidRPr="00D83EC4" w:rsidRDefault="002E6033" w:rsidP="00D64DA2">
      <w:pPr>
        <w:numPr>
          <w:ilvl w:val="1"/>
          <w:numId w:val="2"/>
        </w:numPr>
        <w:tabs>
          <w:tab w:val="left" w:pos="720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for every contract or subcontract entered as part of your ABAF project you will need to do the following: </w:t>
      </w:r>
    </w:p>
    <w:p w14:paraId="2E5B4498" w14:textId="057C76CE" w:rsidR="002E6033" w:rsidRPr="00D83EC4" w:rsidRDefault="002E6033" w:rsidP="00FA54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E8CE4" w14:textId="5321E347" w:rsidR="002E6033" w:rsidRPr="00D83EC4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include the compliance language, as it appears in your grant agreement, in all contracts</w:t>
      </w:r>
      <w:r w:rsidR="00040291" w:rsidRPr="00D83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133A" w:rsidRPr="00D83EC4">
        <w:rPr>
          <w:rFonts w:ascii="Times New Roman" w:eastAsia="Times New Roman" w:hAnsi="Times New Roman" w:cs="Times New Roman"/>
          <w:sz w:val="24"/>
          <w:szCs w:val="24"/>
        </w:rPr>
        <w:t>(Please see the Alabama Broadband Accessibility Fund Grant Application and Implementation section of the Broadband Alabama website at:</w:t>
      </w:r>
      <w:r w:rsidR="00B5133A"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5133A" w:rsidRPr="00D83E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="00B5133A"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64FE144" w14:textId="77777777" w:rsidR="002E6033" w:rsidRPr="00D83EC4" w:rsidRDefault="002E6033" w:rsidP="002E6033">
      <w:pPr>
        <w:tabs>
          <w:tab w:val="left" w:pos="720"/>
        </w:tabs>
        <w:ind w:left="198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5181D0C2" w14:textId="0901EEF4" w:rsidR="002E6033" w:rsidRPr="00D83EC4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keep a copy of the “E-Verify Program for Employment Verification Memorandum of Understanding” between Homeland Security and the contractor/subcontractor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his applies to all vendors, contractors, and subcontract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s, including professional services</w:t>
      </w:r>
      <w:r w:rsidR="003F65D0" w:rsidRPr="00D8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28142" w14:textId="77777777" w:rsidR="002E6033" w:rsidRPr="00D83EC4" w:rsidRDefault="002E6033" w:rsidP="002E6033">
      <w:pPr>
        <w:tabs>
          <w:tab w:val="left" w:pos="630"/>
        </w:tabs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895B890" w14:textId="41B78B7E" w:rsidR="002E6033" w:rsidRPr="00D83EC4" w:rsidRDefault="00A003BE" w:rsidP="002E6033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State of Alabama </w:t>
      </w:r>
      <w:r w:rsidR="002E6033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Disclosure Statement </w:t>
      </w:r>
      <w:r w:rsidR="00FA54E3" w:rsidRPr="001157C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A54E3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033" w:rsidRPr="00D83EC4">
        <w:rPr>
          <w:rFonts w:ascii="Times New Roman" w:eastAsia="Times New Roman" w:hAnsi="Times New Roman" w:cs="Times New Roman"/>
          <w:bCs/>
          <w:sz w:val="24"/>
          <w:szCs w:val="24"/>
        </w:rPr>
        <w:t xml:space="preserve">Alabama Act 2001-955 requires that all vendors complete and submit an </w:t>
      </w:r>
      <w:r w:rsidR="002E6033" w:rsidRPr="00D83E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original</w:t>
      </w:r>
      <w:r w:rsidR="002E6033" w:rsidRPr="00D83EC4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 of Alabama Disclosure Statement with all proposals, bids, contracts, and grant proposals in excess of $5,000.00</w:t>
      </w:r>
      <w:r w:rsidR="00040291" w:rsidRPr="00D83EC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(Please see the Alabama Broadband Accessibility Fund Grant Application and Implementation section of the Broadband Alabama website at:</w:t>
      </w:r>
      <w:r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83E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2D64241" w14:textId="77777777" w:rsidR="002E6033" w:rsidRPr="00D83EC4" w:rsidRDefault="002E6033" w:rsidP="002E6033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AE1D78" w14:textId="724503EA" w:rsidR="002E6033" w:rsidRPr="009A5209" w:rsidRDefault="003C253E" w:rsidP="00237B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>Signatory Authority Form</w:t>
      </w:r>
      <w:r w:rsidRPr="00115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" w:name="_Hlk69465531"/>
      <w:r w:rsidRPr="001157C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bookmarkEnd w:id="1"/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EC4">
        <w:rPr>
          <w:rFonts w:ascii="Times New Roman" w:eastAsia="Times New Roman" w:hAnsi="Times New Roman" w:cs="Times New Roman"/>
          <w:bCs/>
          <w:sz w:val="24"/>
          <w:szCs w:val="24"/>
        </w:rPr>
        <w:t>Each recipient must submit an original</w:t>
      </w: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EC4">
        <w:rPr>
          <w:rFonts w:ascii="Times New Roman" w:eastAsia="Times New Roman" w:hAnsi="Times New Roman" w:cs="Times New Roman"/>
          <w:bCs/>
          <w:sz w:val="24"/>
          <w:szCs w:val="24"/>
        </w:rPr>
        <w:t>Signatory Authority Form.</w:t>
      </w: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4090" w:rsidRPr="00D83EC4">
        <w:rPr>
          <w:rFonts w:ascii="Times New Roman" w:eastAsia="Times New Roman" w:hAnsi="Times New Roman" w:cs="Times New Roman"/>
          <w:sz w:val="24"/>
          <w:szCs w:val="24"/>
        </w:rPr>
        <w:t>(Please see the Alabama Broadband Accessibility Fund Grant Application and Implementation section of the Broadband Alabama website at:</w:t>
      </w:r>
      <w:r w:rsidR="00E74090" w:rsidRPr="00D83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74090" w:rsidRPr="00D83E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https://adeca.alabama.gov/grant-application-and-implementation/</w:t>
        </w:r>
      </w:hyperlink>
      <w:r w:rsidR="00E74090" w:rsidRPr="00D83E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59ABB9D" w14:textId="77777777" w:rsidR="009A5209" w:rsidRPr="009A5209" w:rsidRDefault="009A5209" w:rsidP="009A52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5D434" w14:textId="43536403" w:rsidR="009A5209" w:rsidRPr="00D83EC4" w:rsidRDefault="001157C8" w:rsidP="00237B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Verification of Registration </w:t>
      </w:r>
      <w:r w:rsidR="007D5FEB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="007A1E70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SAM.gov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171A76">
        <w:rPr>
          <w:rFonts w:ascii="Times New Roman" w:eastAsia="Times New Roman" w:hAnsi="Times New Roman" w:cs="Times New Roman"/>
          <w:bCs/>
          <w:sz w:val="24"/>
          <w:szCs w:val="24"/>
        </w:rPr>
        <w:t>Each recipient must submit documentation</w:t>
      </w:r>
      <w:r w:rsidR="00AF6726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provides their Unique Entity ID</w:t>
      </w:r>
      <w:r w:rsidR="00DE62E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that they have an Active Registration</w:t>
      </w:r>
      <w:r w:rsidR="00E4306A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SAM.gov. (</w:t>
      </w:r>
      <w:hyperlink r:id="rId16" w:history="1">
        <w:r w:rsidR="00E4306A" w:rsidRPr="0077265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https://sam.gov/content/home</w:t>
        </w:r>
      </w:hyperlink>
      <w:r w:rsidR="00E4306A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14:paraId="2FF361C4" w14:textId="77777777" w:rsidR="00D83EC4" w:rsidRPr="00D83EC4" w:rsidRDefault="00D83EC4" w:rsidP="00D83E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0A309" w14:textId="07CC2DBE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3EC4">
        <w:rPr>
          <w:rFonts w:ascii="Times New Roman" w:eastAsia="Times New Roman" w:hAnsi="Times New Roman" w:cs="Times New Roman"/>
          <w:sz w:val="24"/>
          <w:szCs w:val="24"/>
          <w:u w:val="single"/>
        </w:rPr>
        <w:t>Tasks to be Completed:</w:t>
      </w:r>
    </w:p>
    <w:p w14:paraId="3F0396BC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AB6A09" w14:textId="21752CE4" w:rsidR="002E6033" w:rsidRPr="00D83EC4" w:rsidRDefault="002E6033" w:rsidP="003F65D0">
      <w:pPr>
        <w:numPr>
          <w:ilvl w:val="0"/>
          <w:numId w:val="3"/>
        </w:numPr>
        <w:tabs>
          <w:tab w:val="left" w:pos="720"/>
        </w:tabs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STAARS Registration </w:t>
      </w:r>
      <w:r w:rsidR="00A220A4" w:rsidRPr="00D83EC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3339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ecipients must register in the State of Alabama Accounting and Resource System (STAARS) Vendor Self Service (VSS) portal </w:t>
      </w:r>
      <w:r w:rsidR="00F62F58" w:rsidRPr="00D83EC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receive payments.</w:t>
      </w:r>
    </w:p>
    <w:p w14:paraId="0D1FE3DD" w14:textId="77777777" w:rsidR="00514137" w:rsidRDefault="00514137" w:rsidP="00E64D49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2791789E" w14:textId="24C9C59D" w:rsidR="002E6033" w:rsidRPr="00D83EC4" w:rsidRDefault="002E6033" w:rsidP="00E64D49">
      <w:pPr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Original signed documents should be </w:t>
      </w:r>
      <w:r w:rsidR="00E15B97" w:rsidRPr="00D83EC4">
        <w:rPr>
          <w:rFonts w:ascii="Times New Roman" w:eastAsia="Times New Roman" w:hAnsi="Times New Roman" w:cs="Times New Roman"/>
          <w:sz w:val="24"/>
          <w:szCs w:val="24"/>
        </w:rPr>
        <w:t>mailed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 to our office. </w:t>
      </w:r>
      <w:r w:rsidR="00042473">
        <w:rPr>
          <w:rFonts w:ascii="Times New Roman" w:eastAsia="Times New Roman" w:hAnsi="Times New Roman" w:cs="Times New Roman"/>
          <w:sz w:val="24"/>
          <w:szCs w:val="24"/>
        </w:rPr>
        <w:t xml:space="preserve">Include mailing 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All other submissions can be emailed</w:t>
      </w:r>
      <w:r w:rsidR="002C0A0A" w:rsidRPr="00D83EC4">
        <w:rPr>
          <w:rFonts w:ascii="Times New Roman" w:eastAsia="Times New Roman" w:hAnsi="Times New Roman" w:cs="Times New Roman"/>
          <w:sz w:val="24"/>
          <w:szCs w:val="24"/>
        </w:rPr>
        <w:t xml:space="preserve">. Your program manager is </w:t>
      </w:r>
      <w:r w:rsidR="00435D7C">
        <w:rPr>
          <w:rFonts w:ascii="Times New Roman" w:eastAsia="Times New Roman" w:hAnsi="Times New Roman" w:cs="Times New Roman"/>
          <w:sz w:val="24"/>
          <w:szCs w:val="24"/>
        </w:rPr>
        <w:t>Chris Murphy.</w:t>
      </w:r>
      <w:r w:rsidR="002C0A0A" w:rsidRPr="00D8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FC4" w:rsidRPr="00D83EC4">
        <w:rPr>
          <w:rFonts w:ascii="Times New Roman" w:eastAsia="Times New Roman" w:hAnsi="Times New Roman" w:cs="Times New Roman"/>
          <w:sz w:val="24"/>
          <w:szCs w:val="24"/>
        </w:rPr>
        <w:t>All correspondence and questions should be directed t</w:t>
      </w:r>
      <w:r w:rsidR="00D85676" w:rsidRPr="00D83E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F4FC4" w:rsidRPr="00D8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873">
        <w:rPr>
          <w:rFonts w:ascii="Times New Roman" w:eastAsia="Times New Roman" w:hAnsi="Times New Roman" w:cs="Times New Roman"/>
          <w:sz w:val="24"/>
          <w:szCs w:val="24"/>
        </w:rPr>
        <w:t>Mr. Murphy.</w:t>
      </w:r>
      <w:r w:rsidR="006F4FC4" w:rsidRPr="00D83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A0A" w:rsidRPr="00D83EC4">
        <w:rPr>
          <w:rFonts w:ascii="Times New Roman" w:eastAsia="Times New Roman" w:hAnsi="Times New Roman" w:cs="Times New Roman"/>
          <w:sz w:val="24"/>
          <w:szCs w:val="24"/>
        </w:rPr>
        <w:t xml:space="preserve">He can be reached at </w:t>
      </w:r>
      <w:hyperlink r:id="rId17" w:history="1">
        <w:r w:rsidR="000E3873" w:rsidRPr="007726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chris.murphy@adeca.alabama.gov</w:t>
        </w:r>
      </w:hyperlink>
      <w:r w:rsidR="002C0A0A" w:rsidRPr="00D83EC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(334)</w:t>
      </w:r>
      <w:r w:rsidR="00D85676" w:rsidRPr="00D83EC4">
        <w:rPr>
          <w:rFonts w:ascii="Times New Roman" w:hAnsi="Times New Roman" w:cs="Times New Roman"/>
          <w:sz w:val="24"/>
          <w:szCs w:val="24"/>
        </w:rPr>
        <w:t xml:space="preserve"> </w:t>
      </w:r>
      <w:r w:rsidR="000E3873">
        <w:rPr>
          <w:rFonts w:ascii="Times New Roman" w:hAnsi="Times New Roman" w:cs="Times New Roman"/>
          <w:sz w:val="24"/>
          <w:szCs w:val="24"/>
        </w:rPr>
        <w:t>353-4589</w:t>
      </w:r>
      <w:r w:rsidRPr="00D83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D011F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B0ACD2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5DE2D4B8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78E47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A2829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B7A82" w14:textId="3FD62C17" w:rsidR="00DB231A" w:rsidRPr="00D83EC4" w:rsidRDefault="007938D5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Maureen E. Neighbors</w:t>
      </w:r>
    </w:p>
    <w:p w14:paraId="364A0566" w14:textId="5262222B" w:rsidR="002E6033" w:rsidRPr="00D83EC4" w:rsidRDefault="007938D5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>Digital Expansion Division Chief</w:t>
      </w:r>
    </w:p>
    <w:p w14:paraId="2845B5F3" w14:textId="77777777" w:rsidR="00DB231A" w:rsidRPr="00D83EC4" w:rsidRDefault="00DB231A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BDE6EE" w14:textId="3DA76815" w:rsidR="002E6033" w:rsidRPr="00D83EC4" w:rsidRDefault="007938D5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lastRenderedPageBreak/>
        <w:t>MEN</w:t>
      </w:r>
      <w:r w:rsidR="002E6033" w:rsidRPr="00D83EC4">
        <w:rPr>
          <w:rFonts w:ascii="Times New Roman" w:eastAsia="Times New Roman" w:hAnsi="Times New Roman" w:cs="Times New Roman"/>
          <w:sz w:val="24"/>
          <w:szCs w:val="24"/>
        </w:rPr>
        <w:t>/</w:t>
      </w:r>
      <w:r w:rsidR="008D1C82">
        <w:rPr>
          <w:rFonts w:ascii="Times New Roman" w:eastAsia="Times New Roman" w:hAnsi="Times New Roman" w:cs="Times New Roman"/>
          <w:sz w:val="24"/>
          <w:szCs w:val="24"/>
        </w:rPr>
        <w:t>cp</w:t>
      </w:r>
    </w:p>
    <w:p w14:paraId="2051203D" w14:textId="77777777" w:rsidR="002E6033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28CD08" w14:textId="045A60A1" w:rsidR="00836140" w:rsidRPr="00D83EC4" w:rsidRDefault="002E6033" w:rsidP="002E6033">
      <w:pPr>
        <w:rPr>
          <w:rFonts w:ascii="Times New Roman" w:eastAsia="Times New Roman" w:hAnsi="Times New Roman" w:cs="Times New Roman"/>
          <w:sz w:val="24"/>
          <w:szCs w:val="24"/>
        </w:rPr>
      </w:pPr>
      <w:r w:rsidRPr="00D83EC4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="00D73310">
        <w:rPr>
          <w:rFonts w:ascii="Times New Roman" w:hAnsi="Times New Roman" w:cs="Times New Roman"/>
          <w:sz w:val="24"/>
          <w:szCs w:val="24"/>
        </w:rPr>
        <w:t>Henry Jones</w:t>
      </w:r>
    </w:p>
    <w:sectPr w:rsidR="00836140" w:rsidRPr="00D83EC4" w:rsidSect="00FA54E3">
      <w:pgSz w:w="12240" w:h="15840" w:code="1"/>
      <w:pgMar w:top="720" w:right="1440" w:bottom="72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651F" w14:textId="77777777" w:rsidR="00B959E6" w:rsidRDefault="00B959E6">
      <w:r>
        <w:separator/>
      </w:r>
    </w:p>
  </w:endnote>
  <w:endnote w:type="continuationSeparator" w:id="0">
    <w:p w14:paraId="4F0915B7" w14:textId="77777777" w:rsidR="00B959E6" w:rsidRDefault="00B9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3E6A" w14:textId="77777777" w:rsidR="00B959E6" w:rsidRDefault="00B959E6">
      <w:r>
        <w:separator/>
      </w:r>
    </w:p>
  </w:footnote>
  <w:footnote w:type="continuationSeparator" w:id="0">
    <w:p w14:paraId="228E1157" w14:textId="77777777" w:rsidR="00B959E6" w:rsidRDefault="00B9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C4A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7974"/>
    <w:multiLevelType w:val="hybridMultilevel"/>
    <w:tmpl w:val="58A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048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C12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3"/>
    <w:rsid w:val="00027D33"/>
    <w:rsid w:val="00040291"/>
    <w:rsid w:val="00042473"/>
    <w:rsid w:val="000461A0"/>
    <w:rsid w:val="000600DB"/>
    <w:rsid w:val="000A191E"/>
    <w:rsid w:val="000A5CA7"/>
    <w:rsid w:val="000D53D4"/>
    <w:rsid w:val="000E3873"/>
    <w:rsid w:val="001157C8"/>
    <w:rsid w:val="00120B34"/>
    <w:rsid w:val="00132406"/>
    <w:rsid w:val="00171A76"/>
    <w:rsid w:val="00187395"/>
    <w:rsid w:val="00190693"/>
    <w:rsid w:val="002176D9"/>
    <w:rsid w:val="002C0A0A"/>
    <w:rsid w:val="002D700A"/>
    <w:rsid w:val="002E6033"/>
    <w:rsid w:val="002F10FA"/>
    <w:rsid w:val="00321197"/>
    <w:rsid w:val="00327439"/>
    <w:rsid w:val="0033394C"/>
    <w:rsid w:val="0038713B"/>
    <w:rsid w:val="003C253E"/>
    <w:rsid w:val="003E1DDD"/>
    <w:rsid w:val="003F65D0"/>
    <w:rsid w:val="00435D7C"/>
    <w:rsid w:val="00446DC2"/>
    <w:rsid w:val="004533AC"/>
    <w:rsid w:val="00476679"/>
    <w:rsid w:val="004D1F44"/>
    <w:rsid w:val="004D378E"/>
    <w:rsid w:val="004E2D5F"/>
    <w:rsid w:val="004E3B76"/>
    <w:rsid w:val="00503F53"/>
    <w:rsid w:val="00514137"/>
    <w:rsid w:val="005479C9"/>
    <w:rsid w:val="00565A6F"/>
    <w:rsid w:val="005736F8"/>
    <w:rsid w:val="005A6D76"/>
    <w:rsid w:val="005C0FE5"/>
    <w:rsid w:val="005E53E9"/>
    <w:rsid w:val="0067535B"/>
    <w:rsid w:val="006837C4"/>
    <w:rsid w:val="00684429"/>
    <w:rsid w:val="006D6E3A"/>
    <w:rsid w:val="006F4FC4"/>
    <w:rsid w:val="0072581A"/>
    <w:rsid w:val="007518E1"/>
    <w:rsid w:val="00764313"/>
    <w:rsid w:val="007772E3"/>
    <w:rsid w:val="00783ABB"/>
    <w:rsid w:val="00791196"/>
    <w:rsid w:val="007938D5"/>
    <w:rsid w:val="007A06A0"/>
    <w:rsid w:val="007A1E70"/>
    <w:rsid w:val="007A2E99"/>
    <w:rsid w:val="007D5FEB"/>
    <w:rsid w:val="00836140"/>
    <w:rsid w:val="00843BEE"/>
    <w:rsid w:val="00844DE8"/>
    <w:rsid w:val="00847610"/>
    <w:rsid w:val="008626F6"/>
    <w:rsid w:val="00866206"/>
    <w:rsid w:val="00884616"/>
    <w:rsid w:val="00895830"/>
    <w:rsid w:val="008C243B"/>
    <w:rsid w:val="008D1C82"/>
    <w:rsid w:val="008F02AA"/>
    <w:rsid w:val="00912F59"/>
    <w:rsid w:val="009A5209"/>
    <w:rsid w:val="00A003BE"/>
    <w:rsid w:val="00A220A4"/>
    <w:rsid w:val="00A279DB"/>
    <w:rsid w:val="00A3193A"/>
    <w:rsid w:val="00A56219"/>
    <w:rsid w:val="00A80403"/>
    <w:rsid w:val="00A97E35"/>
    <w:rsid w:val="00AE1C02"/>
    <w:rsid w:val="00AF6726"/>
    <w:rsid w:val="00AF7EA7"/>
    <w:rsid w:val="00B5133A"/>
    <w:rsid w:val="00B64432"/>
    <w:rsid w:val="00B949EE"/>
    <w:rsid w:val="00B959E6"/>
    <w:rsid w:val="00BE4BB7"/>
    <w:rsid w:val="00C10BD9"/>
    <w:rsid w:val="00C2240A"/>
    <w:rsid w:val="00C26552"/>
    <w:rsid w:val="00C3633D"/>
    <w:rsid w:val="00CB713F"/>
    <w:rsid w:val="00CD42B9"/>
    <w:rsid w:val="00CD764A"/>
    <w:rsid w:val="00CE3927"/>
    <w:rsid w:val="00CE4EB7"/>
    <w:rsid w:val="00CE6A17"/>
    <w:rsid w:val="00CE7D87"/>
    <w:rsid w:val="00CF3D8B"/>
    <w:rsid w:val="00D06218"/>
    <w:rsid w:val="00D21A53"/>
    <w:rsid w:val="00D22E2E"/>
    <w:rsid w:val="00D34CD4"/>
    <w:rsid w:val="00D404C1"/>
    <w:rsid w:val="00D55980"/>
    <w:rsid w:val="00D57C58"/>
    <w:rsid w:val="00D73310"/>
    <w:rsid w:val="00D83EC4"/>
    <w:rsid w:val="00D85676"/>
    <w:rsid w:val="00D929E2"/>
    <w:rsid w:val="00DB231A"/>
    <w:rsid w:val="00DE220C"/>
    <w:rsid w:val="00DE62E6"/>
    <w:rsid w:val="00E15B97"/>
    <w:rsid w:val="00E40A5A"/>
    <w:rsid w:val="00E4306A"/>
    <w:rsid w:val="00E4673E"/>
    <w:rsid w:val="00E64D49"/>
    <w:rsid w:val="00E74090"/>
    <w:rsid w:val="00E81A7B"/>
    <w:rsid w:val="00E97903"/>
    <w:rsid w:val="00EA414D"/>
    <w:rsid w:val="00EB4739"/>
    <w:rsid w:val="00EB5E11"/>
    <w:rsid w:val="00F20D65"/>
    <w:rsid w:val="00F62F58"/>
    <w:rsid w:val="00FA54E3"/>
    <w:rsid w:val="060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7DDD4"/>
  <w15:chartTrackingRefBased/>
  <w15:docId w15:val="{E6926F82-5B6B-4F36-A11F-FEEF3DE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603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603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D8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5D0"/>
  </w:style>
  <w:style w:type="character" w:customStyle="1" w:styleId="Heading1Char">
    <w:name w:val="Heading 1 Char"/>
    <w:basedOn w:val="DefaultParagraphFont"/>
    <w:link w:val="Heading1"/>
    <w:uiPriority w:val="9"/>
    <w:rsid w:val="008361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eca.alabama.gov/grant-application-and-implement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-verify.gov" TargetMode="External"/><Relationship Id="rId17" Type="http://schemas.openxmlformats.org/officeDocument/2006/relationships/hyperlink" Target="mailto:chris.murphy@adeca.alabam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.gov/content/h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eca.alabama.gov/grant-application-and-implement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deca.alabama.gov/grant-application-and-implementat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eca.alabama.gov/grant-application-and-imple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61791-33a0-47b7-8145-9d3c2515a3a0" xsi:nil="true"/>
    <lcf76f155ced4ddcb4097134ff3c332f xmlns="ead14a2b-0901-4851-9135-e440dd1a60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54159-B3A9-453C-8BCC-ACCEE2B6EB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5ab66c7-856c-4cc8-ad3c-55c7e68619f9"/>
    <ds:schemaRef ds:uri="5d87095d-ff1e-4808-9408-91d24e4452db"/>
  </ds:schemaRefs>
</ds:datastoreItem>
</file>

<file path=customXml/itemProps2.xml><?xml version="1.0" encoding="utf-8"?>
<ds:datastoreItem xmlns:ds="http://schemas.openxmlformats.org/officeDocument/2006/customXml" ds:itemID="{26C6E80A-ED14-4895-88E4-795A136751E2}"/>
</file>

<file path=customXml/itemProps3.xml><?xml version="1.0" encoding="utf-8"?>
<ds:datastoreItem xmlns:ds="http://schemas.openxmlformats.org/officeDocument/2006/customXml" ds:itemID="{1BDF3AE8-255C-47F3-AB45-B06B16C0EC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BF187-90D4-4836-A698-1A617B1AF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Fleeman, Susan</dc:creator>
  <cp:keywords/>
  <dc:description/>
  <cp:lastModifiedBy>Murphy, Chris</cp:lastModifiedBy>
  <cp:revision>22</cp:revision>
  <cp:lastPrinted>2021-04-16T16:34:00Z</cp:lastPrinted>
  <dcterms:created xsi:type="dcterms:W3CDTF">2022-08-26T12:29:00Z</dcterms:created>
  <dcterms:modified xsi:type="dcterms:W3CDTF">2022-08-26T20:30:00Z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0x010100685714D625ED474797DB2F14F95CF86E</vt:lpwstr>
  </property>
  <property fmtid="{D5CDD505-2E9C-101B-9397-08002B2CF9AE}" pid="3" name="_dlc_DocIdItemGuid">
    <vt:lpwstr>ab22ed71-01a7-4946-922b-8908c24e812b</vt:lpwstr>
  </property>
  <property fmtid="{D5CDD505-2E9C-101B-9397-08002B2CF9AE}" pid="4" name="MediaServiceImageTags">
    <vt:lpwstr/>
  </property>
</Properties>
</file>