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93E9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bookmarkStart w:id="0" w:name="Text10"/>
    </w:p>
    <w:p w14:paraId="3E660DAA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C26F930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2E329CC0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6B44465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2CB0BDF2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bookmarkEnd w:id="0"/>
    <w:p w14:paraId="1373ABEF" w14:textId="77777777" w:rsidR="002E6033" w:rsidRPr="00CD42B9" w:rsidRDefault="002E6033" w:rsidP="002E6033">
      <w:pPr>
        <w:rPr>
          <w:rFonts w:ascii="Calibri" w:eastAsia="Calibri" w:hAnsi="Calibri" w:cs="Calibri"/>
          <w:b/>
          <w:bCs/>
        </w:rPr>
      </w:pPr>
      <w:r w:rsidRPr="00CD42B9">
        <w:rPr>
          <w:rFonts w:ascii="Calibri" w:eastAsia="Calibri" w:hAnsi="Calibri" w:cs="Calibri"/>
          <w:b/>
          <w:bCs/>
        </w:rPr>
        <w:t>Date</w:t>
      </w:r>
    </w:p>
    <w:p w14:paraId="57979A15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6DFF028D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6B11BCC7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22840B51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Name</w:t>
      </w:r>
    </w:p>
    <w:p w14:paraId="3EB2E0FE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Title</w:t>
      </w:r>
    </w:p>
    <w:p w14:paraId="6F6E3D72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Entity</w:t>
      </w:r>
    </w:p>
    <w:p w14:paraId="7338420F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Address</w:t>
      </w:r>
    </w:p>
    <w:p w14:paraId="504B3F32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City, STATE Zip</w:t>
      </w:r>
    </w:p>
    <w:p w14:paraId="71C443D8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116B97C7" w14:textId="77777777" w:rsidR="002E6033" w:rsidRPr="00CD42B9" w:rsidRDefault="002E6033" w:rsidP="002E6033">
      <w:pPr>
        <w:rPr>
          <w:rFonts w:ascii="Calibri" w:eastAsia="Calibri" w:hAnsi="Calibri" w:cs="Calibri"/>
        </w:rPr>
      </w:pPr>
      <w:r w:rsidRPr="00CD42B9">
        <w:rPr>
          <w:rFonts w:ascii="Calibri" w:eastAsia="Calibri" w:hAnsi="Calibri" w:cs="Calibri"/>
        </w:rPr>
        <w:t xml:space="preserve">Dear </w:t>
      </w:r>
      <w:r w:rsidRPr="00CD42B9">
        <w:rPr>
          <w:rFonts w:ascii="Calibri" w:eastAsia="Calibri" w:hAnsi="Calibri" w:cs="Calibri"/>
          <w:b/>
          <w:bCs/>
        </w:rPr>
        <w:t>Name</w:t>
      </w:r>
      <w:r w:rsidRPr="00CD42B9">
        <w:rPr>
          <w:rFonts w:ascii="Calibri" w:eastAsia="Calibri" w:hAnsi="Calibri" w:cs="Calibri"/>
        </w:rPr>
        <w:t>:</w:t>
      </w:r>
    </w:p>
    <w:p w14:paraId="67AA6CC1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101B228D" w14:textId="77777777" w:rsidR="002E6033" w:rsidRPr="00CD42B9" w:rsidRDefault="002E6033" w:rsidP="002E6033">
      <w:pPr>
        <w:ind w:left="720" w:hanging="720"/>
        <w:rPr>
          <w:rFonts w:ascii="Calibri" w:eastAsia="Calibri" w:hAnsi="Calibri" w:cs="Calibri"/>
        </w:rPr>
      </w:pPr>
      <w:r w:rsidRPr="00CD42B9">
        <w:rPr>
          <w:rFonts w:ascii="Calibri" w:eastAsia="Calibri" w:hAnsi="Calibri" w:cs="Calibri"/>
        </w:rPr>
        <w:t>RE:</w:t>
      </w:r>
      <w:r w:rsidRPr="00CD42B9">
        <w:rPr>
          <w:rFonts w:ascii="Calibri" w:eastAsia="Calibri" w:hAnsi="Calibri" w:cs="Calibri"/>
        </w:rPr>
        <w:tab/>
      </w:r>
      <w:r w:rsidRPr="00CD42B9">
        <w:rPr>
          <w:rFonts w:ascii="Calibri" w:eastAsia="Calibri" w:hAnsi="Calibri" w:cs="Calibri"/>
          <w:b/>
          <w:bCs/>
        </w:rPr>
        <w:t>Grant Number</w:t>
      </w:r>
    </w:p>
    <w:p w14:paraId="7C09270D" w14:textId="2378C4FF" w:rsidR="002E6033" w:rsidRPr="00CD42B9" w:rsidRDefault="00071BF8" w:rsidP="002E603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Alabama Inland Port Infrastructure Program</w:t>
      </w:r>
    </w:p>
    <w:p w14:paraId="062C27E5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7032D91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Congratulations on the conditional approval of your grant application for </w:t>
      </w:r>
      <w:r w:rsidRPr="00CD42B9">
        <w:rPr>
          <w:rFonts w:ascii="Calibri" w:eastAsia="Times New Roman" w:hAnsi="Calibri" w:cs="Calibri"/>
          <w:b/>
          <w:bCs/>
        </w:rPr>
        <w:t>$Grant Amount</w:t>
      </w:r>
      <w:r w:rsidRPr="00CD42B9">
        <w:rPr>
          <w:rFonts w:ascii="Calibri" w:eastAsia="Times New Roman" w:hAnsi="Calibri" w:cs="Calibri"/>
        </w:rPr>
        <w:t xml:space="preserve">.  It will now be necessary for you to satisfy certain requirements before formally receiving your grant award. </w:t>
      </w:r>
    </w:p>
    <w:p w14:paraId="7FF80869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967A432" w14:textId="77777777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 xml:space="preserve">Submissions to be made to ADECA: </w:t>
      </w:r>
    </w:p>
    <w:p w14:paraId="4812FC56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bookmarkStart w:id="1" w:name="_Hlk20380318"/>
    </w:p>
    <w:p w14:paraId="1B6757D8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Please submit to ADECA the following information no later than 10 business days from the date of this letter.  Upon satisfaction of all conditions, a grant agreement will be issued. </w:t>
      </w:r>
    </w:p>
    <w:p w14:paraId="66A1C2D2" w14:textId="77777777" w:rsidR="002E6033" w:rsidRPr="00CD42B9" w:rsidRDefault="002E6033" w:rsidP="002E6033">
      <w:pPr>
        <w:tabs>
          <w:tab w:val="left" w:pos="720"/>
        </w:tabs>
        <w:rPr>
          <w:rFonts w:ascii="Calibri" w:eastAsia="Times New Roman" w:hAnsi="Calibri" w:cs="Calibri"/>
        </w:rPr>
      </w:pPr>
    </w:p>
    <w:p w14:paraId="66BBEBD2" w14:textId="648A92CA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</w:rPr>
        <w:t xml:space="preserve">Project Description/Project Budget Modifications - </w:t>
      </w:r>
      <w:r w:rsidRPr="00CD42B9">
        <w:rPr>
          <w:rFonts w:ascii="Calibri" w:eastAsia="Times New Roman" w:hAnsi="Calibri" w:cs="Calibri"/>
        </w:rPr>
        <w:t>Any modifications to either the Project Description or Project Budget will require a revised Project Description and/or Project Budget. All changes must have been previously approved by ADECA.</w:t>
      </w:r>
    </w:p>
    <w:p w14:paraId="5252C8F4" w14:textId="77777777" w:rsidR="002E6033" w:rsidRPr="00CD42B9" w:rsidRDefault="002E6033" w:rsidP="002E6033">
      <w:pPr>
        <w:ind w:left="720"/>
        <w:rPr>
          <w:rFonts w:ascii="Calibri" w:eastAsia="Times New Roman" w:hAnsi="Calibri" w:cs="Calibri"/>
        </w:rPr>
      </w:pPr>
    </w:p>
    <w:p w14:paraId="4CF42789" w14:textId="77777777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ind w:right="-18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  <w:bCs/>
        </w:rPr>
        <w:t>Beason-</w:t>
      </w:r>
      <w:proofErr w:type="spellStart"/>
      <w:r w:rsidRPr="00CD42B9">
        <w:rPr>
          <w:rFonts w:ascii="Calibri" w:eastAsia="Times New Roman" w:hAnsi="Calibri" w:cs="Calibri"/>
          <w:b/>
          <w:bCs/>
        </w:rPr>
        <w:t>Hammon</w:t>
      </w:r>
      <w:proofErr w:type="spellEnd"/>
      <w:r w:rsidRPr="00CD42B9">
        <w:rPr>
          <w:rFonts w:ascii="Calibri" w:eastAsia="Times New Roman" w:hAnsi="Calibri" w:cs="Calibri"/>
          <w:b/>
          <w:bCs/>
        </w:rPr>
        <w:t xml:space="preserve"> Alabama Taxpayer and Citizen Protection Act, as amended - </w:t>
      </w:r>
      <w:r w:rsidRPr="00CD42B9">
        <w:rPr>
          <w:rFonts w:ascii="Calibri" w:eastAsia="Times New Roman" w:hAnsi="Calibri" w:cs="Calibri"/>
        </w:rPr>
        <w:t>Imposes conditions that apply to contracts, grants, or incentives by the state, any political subdivision of the state or any state-funded entity where the co-party is a “business entity or employer.” This compliance will require that you:</w:t>
      </w:r>
    </w:p>
    <w:p w14:paraId="4D9D8604" w14:textId="77777777" w:rsidR="002E6033" w:rsidRPr="00CD42B9" w:rsidRDefault="002E6033" w:rsidP="002E6033">
      <w:pPr>
        <w:ind w:left="720"/>
        <w:rPr>
          <w:rFonts w:ascii="Calibri" w:eastAsia="Times New Roman" w:hAnsi="Calibri" w:cs="Calibri"/>
        </w:rPr>
      </w:pPr>
    </w:p>
    <w:p w14:paraId="2F2B19BA" w14:textId="49B8A67A" w:rsidR="002E6033" w:rsidRPr="00CD42B9" w:rsidRDefault="002E6033" w:rsidP="002E6033">
      <w:pPr>
        <w:numPr>
          <w:ilvl w:val="1"/>
          <w:numId w:val="2"/>
        </w:numPr>
        <w:tabs>
          <w:tab w:val="left" w:pos="720"/>
        </w:tabs>
        <w:ind w:right="-180"/>
        <w:rPr>
          <w:rFonts w:ascii="Calibri" w:eastAsia="Times New Roman" w:hAnsi="Calibri" w:cs="Calibri"/>
        </w:rPr>
        <w:sectPr w:rsidR="002E6033" w:rsidRPr="00CD42B9" w:rsidSect="0071088F">
          <w:headerReference w:type="default" r:id="rId11"/>
          <w:pgSz w:w="12240" w:h="15840" w:code="1"/>
          <w:pgMar w:top="1584" w:right="1440" w:bottom="1267" w:left="1440" w:header="1440" w:footer="720" w:gutter="0"/>
          <w:paperSrc w:first="2" w:other="1"/>
          <w:cols w:space="720"/>
          <w:noEndnote/>
          <w:titlePg/>
          <w:docGrid w:linePitch="272"/>
        </w:sectPr>
      </w:pPr>
      <w:r w:rsidRPr="00CD42B9">
        <w:rPr>
          <w:rFonts w:ascii="Calibri" w:eastAsia="Times New Roman" w:hAnsi="Calibri" w:cs="Calibri"/>
        </w:rPr>
        <w:t xml:space="preserve">submit the </w:t>
      </w:r>
      <w:r w:rsidRPr="00CD42B9">
        <w:rPr>
          <w:rFonts w:ascii="Calibri" w:eastAsia="Times New Roman" w:hAnsi="Calibri" w:cs="Calibri"/>
          <w:u w:val="single"/>
        </w:rPr>
        <w:t>original</w:t>
      </w:r>
      <w:r w:rsidRPr="00CD42B9">
        <w:rPr>
          <w:rFonts w:ascii="Calibri" w:eastAsia="Times New Roman" w:hAnsi="Calibri" w:cs="Calibri"/>
        </w:rPr>
        <w:t xml:space="preserve"> “Certificate of Compliance with the Beason-</w:t>
      </w:r>
      <w:proofErr w:type="spellStart"/>
      <w:r w:rsidRPr="00CD42B9">
        <w:rPr>
          <w:rFonts w:ascii="Calibri" w:eastAsia="Times New Roman" w:hAnsi="Calibri" w:cs="Calibri"/>
        </w:rPr>
        <w:t>Hammon</w:t>
      </w:r>
      <w:proofErr w:type="spellEnd"/>
      <w:r w:rsidRPr="00CD42B9">
        <w:rPr>
          <w:rFonts w:ascii="Calibri" w:eastAsia="Times New Roman" w:hAnsi="Calibri" w:cs="Calibri"/>
        </w:rPr>
        <w:t xml:space="preserve"> Alabama Taxpayer and Citizen Protection Act (Act 2011-535, as amended by Act 2012-491)” </w:t>
      </w:r>
      <w:bookmarkStart w:id="2" w:name="_Hlk40359849"/>
      <w:r w:rsidR="002C0A0A">
        <w:rPr>
          <w:rFonts w:ascii="Calibri" w:eastAsia="Times New Roman" w:hAnsi="Calibri" w:cs="Calibri"/>
        </w:rPr>
        <w:t xml:space="preserve">Please see the </w:t>
      </w:r>
      <w:r w:rsidR="0096120E">
        <w:rPr>
          <w:rFonts w:ascii="Calibri" w:eastAsia="Times New Roman" w:hAnsi="Calibri" w:cs="Calibri"/>
        </w:rPr>
        <w:t>Additional Information</w:t>
      </w:r>
      <w:r w:rsidR="002C0A0A">
        <w:rPr>
          <w:rFonts w:ascii="Calibri" w:eastAsia="Times New Roman" w:hAnsi="Calibri" w:cs="Calibri"/>
        </w:rPr>
        <w:t xml:space="preserve"> section of </w:t>
      </w:r>
      <w:r w:rsidR="000C060E">
        <w:rPr>
          <w:rFonts w:ascii="Calibri" w:eastAsia="Times New Roman" w:hAnsi="Calibri" w:cs="Calibri"/>
        </w:rPr>
        <w:t>Inland Ports</w:t>
      </w:r>
      <w:r w:rsidR="002C0A0A">
        <w:rPr>
          <w:rFonts w:ascii="Calibri" w:eastAsia="Times New Roman" w:hAnsi="Calibri" w:cs="Calibri"/>
        </w:rPr>
        <w:t xml:space="preserve"> website at: </w:t>
      </w:r>
      <w:hyperlink r:id="rId12" w:history="1">
        <w:r w:rsidR="006E56CE" w:rsidRPr="00AC5AA7">
          <w:rPr>
            <w:rStyle w:val="Hyperlink"/>
          </w:rPr>
          <w:t>http://adeca.alabama.gov/</w:t>
        </w:r>
      </w:hyperlink>
      <w:r w:rsidR="006E56CE">
        <w:rPr>
          <w:rStyle w:val="Hyperlink"/>
        </w:rPr>
        <w:t>inlandports</w:t>
      </w:r>
      <w:r w:rsidR="002C0A0A" w:rsidRPr="00CE19AD">
        <w:t>.</w:t>
      </w:r>
      <w:r w:rsidR="002C0A0A">
        <w:rPr>
          <w:rFonts w:ascii="Calibri" w:eastAsia="Times New Roman" w:hAnsi="Calibri" w:cs="Calibri"/>
        </w:rPr>
        <w:t xml:space="preserve"> </w:t>
      </w:r>
      <w:r w:rsidRPr="00CD42B9">
        <w:rPr>
          <w:rFonts w:ascii="Calibri" w:eastAsia="Times New Roman" w:hAnsi="Calibri" w:cs="Calibri"/>
        </w:rPr>
        <w:t xml:space="preserve"> </w:t>
      </w:r>
      <w:bookmarkEnd w:id="2"/>
    </w:p>
    <w:p w14:paraId="2386B8FB" w14:textId="4581B993" w:rsidR="002E6033" w:rsidRPr="008006D5" w:rsidRDefault="002E6033" w:rsidP="008006D5">
      <w:pPr>
        <w:numPr>
          <w:ilvl w:val="1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lastRenderedPageBreak/>
        <w:t xml:space="preserve">submit a completed copy of the E-Verify Memorandum of Understanding (MOU) which is generated when the business entity or employer enrolls in that program bearing the number assigned to that MOU by Homeland Security at </w:t>
      </w:r>
      <w:hyperlink r:id="rId13" w:history="1">
        <w:r w:rsidR="00565135" w:rsidRPr="005F3060">
          <w:rPr>
            <w:rStyle w:val="Hyperlink"/>
            <w:rFonts w:ascii="Calibri" w:eastAsia="Times New Roman" w:hAnsi="Calibri" w:cs="Calibri"/>
          </w:rPr>
          <w:t>https://verify.alabama.gov</w:t>
        </w:r>
      </w:hyperlink>
      <w:r w:rsidR="00565135">
        <w:rPr>
          <w:rFonts w:ascii="Calibri" w:eastAsia="Times New Roman" w:hAnsi="Calibri" w:cs="Calibri"/>
          <w:u w:val="single"/>
        </w:rPr>
        <w:t>.</w:t>
      </w:r>
      <w:r w:rsidR="008006D5">
        <w:t>.</w:t>
      </w:r>
      <w:r w:rsidR="002C0A0A" w:rsidRPr="008006D5">
        <w:rPr>
          <w:rFonts w:ascii="Calibri" w:eastAsia="Times New Roman" w:hAnsi="Calibri" w:cs="Calibri"/>
          <w:u w:val="single"/>
        </w:rPr>
        <w:t xml:space="preserve"> </w:t>
      </w:r>
    </w:p>
    <w:p w14:paraId="027348CF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sz w:val="20"/>
          <w:szCs w:val="20"/>
        </w:rPr>
      </w:pPr>
    </w:p>
    <w:p w14:paraId="1BBCD597" w14:textId="5ABA7F87" w:rsidR="002E6033" w:rsidRPr="00CD42B9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for every contract or subcontract </w:t>
      </w:r>
      <w:proofErr w:type="gramStart"/>
      <w:r w:rsidRPr="00CD42B9">
        <w:rPr>
          <w:rFonts w:ascii="Calibri" w:eastAsia="Times New Roman" w:hAnsi="Calibri" w:cs="Calibri"/>
        </w:rPr>
        <w:t>entered into</w:t>
      </w:r>
      <w:proofErr w:type="gramEnd"/>
      <w:r w:rsidRPr="00CD42B9">
        <w:rPr>
          <w:rFonts w:ascii="Calibri" w:eastAsia="Times New Roman" w:hAnsi="Calibri" w:cs="Calibri"/>
        </w:rPr>
        <w:t xml:space="preserve"> as part of your ABAF project you will need to do the following: </w:t>
      </w:r>
    </w:p>
    <w:p w14:paraId="365AB1AA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sz w:val="20"/>
          <w:szCs w:val="20"/>
        </w:rPr>
      </w:pPr>
    </w:p>
    <w:p w14:paraId="505E8CE4" w14:textId="0E99928E" w:rsidR="002E6033" w:rsidRPr="00CD42B9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include the compliance language, as it appears in your grant agreement, in all contracts (</w:t>
      </w:r>
      <w:r w:rsidR="002C0A0A">
        <w:rPr>
          <w:rFonts w:ascii="Calibri" w:eastAsia="Times New Roman" w:hAnsi="Calibri" w:cs="Calibri"/>
        </w:rPr>
        <w:t xml:space="preserve">please see the </w:t>
      </w:r>
      <w:r w:rsidR="00565135">
        <w:rPr>
          <w:rFonts w:ascii="Calibri" w:eastAsia="Times New Roman" w:hAnsi="Calibri" w:cs="Calibri"/>
        </w:rPr>
        <w:t xml:space="preserve">Additional Information section of Inland Ports website at: </w:t>
      </w:r>
      <w:hyperlink r:id="rId14" w:history="1">
        <w:r w:rsidR="00565135" w:rsidRPr="00AC5AA7">
          <w:rPr>
            <w:rStyle w:val="Hyperlink"/>
          </w:rPr>
          <w:t>http://adeca.alabama.gov/</w:t>
        </w:r>
      </w:hyperlink>
      <w:r w:rsidR="00565135">
        <w:rPr>
          <w:rStyle w:val="Hyperlink"/>
        </w:rPr>
        <w:t>inlandports</w:t>
      </w:r>
      <w:r w:rsidRPr="00CD42B9">
        <w:rPr>
          <w:rFonts w:ascii="Calibri" w:eastAsia="Times New Roman" w:hAnsi="Calibri" w:cs="Calibri"/>
        </w:rPr>
        <w:t xml:space="preserve">) </w:t>
      </w:r>
    </w:p>
    <w:p w14:paraId="564FE144" w14:textId="77777777" w:rsidR="002E6033" w:rsidRPr="00E64D49" w:rsidRDefault="002E6033" w:rsidP="002E6033">
      <w:pPr>
        <w:tabs>
          <w:tab w:val="left" w:pos="720"/>
        </w:tabs>
        <w:ind w:left="1980" w:right="-360"/>
        <w:rPr>
          <w:rFonts w:ascii="Calibri" w:eastAsia="Times New Roman" w:hAnsi="Calibri" w:cs="Calibri"/>
          <w:sz w:val="20"/>
          <w:szCs w:val="20"/>
        </w:rPr>
      </w:pPr>
    </w:p>
    <w:p w14:paraId="5181D0C2" w14:textId="77777777" w:rsidR="002E6033" w:rsidRPr="00CD42B9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keep a copy of the “E-Verify Program for Employment Verification Memorandum of Understanding” between Homeland Security and the contractor/subcontractor, this applies to all vendors, contractors, and subcontracts, including professional services</w:t>
      </w:r>
    </w:p>
    <w:p w14:paraId="7C328142" w14:textId="77777777" w:rsidR="002E6033" w:rsidRPr="00E64D49" w:rsidRDefault="002E6033" w:rsidP="002E6033">
      <w:pPr>
        <w:tabs>
          <w:tab w:val="left" w:pos="630"/>
        </w:tabs>
        <w:rPr>
          <w:rFonts w:ascii="Calibri" w:eastAsia="Times New Roman" w:hAnsi="Calibri" w:cs="Calibri"/>
          <w:sz w:val="20"/>
          <w:szCs w:val="20"/>
        </w:rPr>
      </w:pPr>
    </w:p>
    <w:bookmarkEnd w:id="1"/>
    <w:p w14:paraId="3895B890" w14:textId="27E8D748" w:rsidR="002E6033" w:rsidRPr="00CD42B9" w:rsidRDefault="002E6033" w:rsidP="002E6033">
      <w:pPr>
        <w:numPr>
          <w:ilvl w:val="0"/>
          <w:numId w:val="2"/>
        </w:numPr>
        <w:rPr>
          <w:rFonts w:ascii="Calibri" w:eastAsia="Times New Roman" w:hAnsi="Calibri" w:cs="Calibri"/>
          <w:bCs/>
        </w:rPr>
      </w:pPr>
      <w:r w:rsidRPr="00CD42B9">
        <w:rPr>
          <w:rFonts w:ascii="Calibri" w:eastAsia="Times New Roman" w:hAnsi="Calibri" w:cs="Calibri"/>
          <w:b/>
        </w:rPr>
        <w:t xml:space="preserve">Disclosure Statement </w:t>
      </w:r>
      <w:r w:rsidRPr="00CD42B9">
        <w:rPr>
          <w:rFonts w:ascii="Calibri" w:eastAsia="Times New Roman" w:hAnsi="Calibri" w:cs="Calibri"/>
          <w:bCs/>
        </w:rPr>
        <w:t xml:space="preserve">Alabama Act 2001-955 requires that all vendors complete and submit an </w:t>
      </w:r>
      <w:r w:rsidRPr="00CD42B9">
        <w:rPr>
          <w:rFonts w:ascii="Calibri" w:eastAsia="Times New Roman" w:hAnsi="Calibri" w:cs="Calibri"/>
          <w:bCs/>
          <w:u w:val="single"/>
        </w:rPr>
        <w:t>original</w:t>
      </w:r>
      <w:r w:rsidRPr="00CD42B9">
        <w:rPr>
          <w:rFonts w:ascii="Calibri" w:eastAsia="Times New Roman" w:hAnsi="Calibri" w:cs="Calibri"/>
          <w:bCs/>
        </w:rPr>
        <w:t xml:space="preserve"> State of Alabama Disclosure Statement with all proposals, bids, contracts, and grant proposals in excess of $5,000.00</w:t>
      </w:r>
      <w:r w:rsidR="002C0A0A">
        <w:rPr>
          <w:rFonts w:ascii="Calibri" w:eastAsia="Times New Roman" w:hAnsi="Calibri" w:cs="Calibri"/>
          <w:bCs/>
        </w:rPr>
        <w:t xml:space="preserve"> </w:t>
      </w:r>
      <w:r w:rsidR="002C0A0A" w:rsidRPr="00CD42B9">
        <w:rPr>
          <w:rFonts w:ascii="Calibri" w:eastAsia="Times New Roman" w:hAnsi="Calibri" w:cs="Calibri"/>
          <w:bCs/>
        </w:rPr>
        <w:t>(</w:t>
      </w:r>
      <w:r w:rsidR="002C0A0A">
        <w:rPr>
          <w:rFonts w:ascii="Calibri" w:eastAsia="Times New Roman" w:hAnsi="Calibri" w:cs="Calibri"/>
          <w:bCs/>
        </w:rPr>
        <w:t xml:space="preserve">please </w:t>
      </w:r>
      <w:r w:rsidR="002C0A0A">
        <w:rPr>
          <w:rFonts w:ascii="Calibri" w:eastAsia="Times New Roman" w:hAnsi="Calibri" w:cs="Calibri"/>
        </w:rPr>
        <w:t xml:space="preserve">see the </w:t>
      </w:r>
      <w:r w:rsidR="00F241C5">
        <w:rPr>
          <w:rFonts w:ascii="Calibri" w:eastAsia="Times New Roman" w:hAnsi="Calibri" w:cs="Calibri"/>
        </w:rPr>
        <w:t>Program Guide and Implementation + FAQ</w:t>
      </w:r>
      <w:bookmarkStart w:id="3" w:name="_GoBack"/>
      <w:bookmarkEnd w:id="3"/>
      <w:r w:rsidR="00565135">
        <w:rPr>
          <w:rFonts w:ascii="Calibri" w:eastAsia="Times New Roman" w:hAnsi="Calibri" w:cs="Calibri"/>
        </w:rPr>
        <w:t xml:space="preserve"> section of Inland Ports website at: </w:t>
      </w:r>
      <w:hyperlink r:id="rId15" w:history="1">
        <w:r w:rsidR="00565135" w:rsidRPr="00AC5AA7">
          <w:rPr>
            <w:rStyle w:val="Hyperlink"/>
          </w:rPr>
          <w:t>http://adeca.alabama.gov/</w:t>
        </w:r>
      </w:hyperlink>
      <w:r w:rsidR="00565135">
        <w:rPr>
          <w:rStyle w:val="Hyperlink"/>
        </w:rPr>
        <w:t>inlandports</w:t>
      </w:r>
      <w:r w:rsidR="002C0A0A" w:rsidRPr="00CD42B9">
        <w:rPr>
          <w:rFonts w:ascii="Calibri" w:eastAsia="Times New Roman" w:hAnsi="Calibri" w:cs="Calibri"/>
          <w:bCs/>
        </w:rPr>
        <w:t>)</w:t>
      </w:r>
      <w:r w:rsidRPr="00CD42B9">
        <w:rPr>
          <w:rFonts w:ascii="Calibri" w:eastAsia="Times New Roman" w:hAnsi="Calibri" w:cs="Calibri"/>
          <w:bCs/>
        </w:rPr>
        <w:t>.</w:t>
      </w:r>
    </w:p>
    <w:p w14:paraId="62D64241" w14:textId="77777777" w:rsidR="002E6033" w:rsidRPr="00E64D49" w:rsidRDefault="002E6033" w:rsidP="002E6033">
      <w:pPr>
        <w:ind w:left="360"/>
        <w:rPr>
          <w:rFonts w:ascii="Calibri" w:eastAsia="Times New Roman" w:hAnsi="Calibri" w:cs="Calibri"/>
          <w:bCs/>
          <w:sz w:val="20"/>
          <w:szCs w:val="20"/>
        </w:rPr>
      </w:pPr>
    </w:p>
    <w:p w14:paraId="19FBF3FA" w14:textId="11E7623A" w:rsidR="002E6033" w:rsidRPr="00CD42B9" w:rsidRDefault="00CF3D8B" w:rsidP="002E6033">
      <w:pPr>
        <w:numPr>
          <w:ilvl w:val="0"/>
          <w:numId w:val="2"/>
        </w:numPr>
        <w:rPr>
          <w:rFonts w:ascii="Calibri" w:eastAsia="Times New Roman" w:hAnsi="Calibri" w:cs="Calibri"/>
          <w:b/>
        </w:rPr>
      </w:pPr>
      <w:r w:rsidRPr="00CD42B9">
        <w:rPr>
          <w:rFonts w:ascii="Calibri" w:eastAsia="Times New Roman" w:hAnsi="Calibri" w:cs="Calibri"/>
          <w:b/>
        </w:rPr>
        <w:t xml:space="preserve">Signatory Authority </w:t>
      </w:r>
      <w:r w:rsidR="002E6033" w:rsidRPr="00CD42B9">
        <w:rPr>
          <w:rFonts w:ascii="Calibri" w:eastAsia="Times New Roman" w:hAnsi="Calibri" w:cs="Calibri"/>
          <w:b/>
        </w:rPr>
        <w:t xml:space="preserve">Form – </w:t>
      </w:r>
      <w:r w:rsidR="002E6033" w:rsidRPr="00CD42B9">
        <w:rPr>
          <w:rFonts w:ascii="Calibri" w:eastAsia="Times New Roman" w:hAnsi="Calibri" w:cs="Calibri"/>
          <w:bCs/>
        </w:rPr>
        <w:t>Each subrecipient must submit an original</w:t>
      </w:r>
      <w:r w:rsidR="002E6033" w:rsidRPr="00CD42B9">
        <w:rPr>
          <w:rFonts w:ascii="Calibri" w:eastAsia="Times New Roman" w:hAnsi="Calibri" w:cs="Calibri"/>
          <w:b/>
        </w:rPr>
        <w:t xml:space="preserve"> </w:t>
      </w:r>
      <w:r w:rsidR="002E6033" w:rsidRPr="00CD42B9">
        <w:rPr>
          <w:rFonts w:ascii="Calibri" w:eastAsia="Times New Roman" w:hAnsi="Calibri" w:cs="Calibri"/>
          <w:bCs/>
        </w:rPr>
        <w:t>Signat</w:t>
      </w:r>
      <w:r w:rsidRPr="00CD42B9">
        <w:rPr>
          <w:rFonts w:ascii="Calibri" w:eastAsia="Times New Roman" w:hAnsi="Calibri" w:cs="Calibri"/>
          <w:bCs/>
        </w:rPr>
        <w:t xml:space="preserve">ory Authority </w:t>
      </w:r>
      <w:r w:rsidR="002E6033" w:rsidRPr="00CD42B9">
        <w:rPr>
          <w:rFonts w:ascii="Calibri" w:eastAsia="Times New Roman" w:hAnsi="Calibri" w:cs="Calibri"/>
          <w:bCs/>
        </w:rPr>
        <w:t>Form.</w:t>
      </w:r>
      <w:r w:rsidR="002E6033" w:rsidRPr="00CD42B9">
        <w:rPr>
          <w:rFonts w:ascii="Calibri" w:eastAsia="Times New Roman" w:hAnsi="Calibri" w:cs="Calibri"/>
          <w:b/>
        </w:rPr>
        <w:t xml:space="preserve"> </w:t>
      </w:r>
      <w:r w:rsidR="002E6033" w:rsidRPr="00CD42B9">
        <w:rPr>
          <w:rFonts w:ascii="Calibri" w:eastAsia="Times New Roman" w:hAnsi="Calibri" w:cs="Calibri"/>
          <w:bCs/>
        </w:rPr>
        <w:t xml:space="preserve">The form can be found at the following link </w:t>
      </w:r>
      <w:r w:rsidR="002C0A0A" w:rsidRPr="00CD42B9">
        <w:rPr>
          <w:rFonts w:ascii="Calibri" w:eastAsia="Times New Roman" w:hAnsi="Calibri" w:cs="Calibri"/>
          <w:bCs/>
        </w:rPr>
        <w:t>(</w:t>
      </w:r>
      <w:r w:rsidR="002C0A0A">
        <w:rPr>
          <w:rFonts w:ascii="Calibri" w:eastAsia="Times New Roman" w:hAnsi="Calibri" w:cs="Calibri"/>
          <w:bCs/>
        </w:rPr>
        <w:t xml:space="preserve">please </w:t>
      </w:r>
      <w:r w:rsidR="002C0A0A">
        <w:rPr>
          <w:rFonts w:ascii="Calibri" w:eastAsia="Times New Roman" w:hAnsi="Calibri" w:cs="Calibri"/>
        </w:rPr>
        <w:t xml:space="preserve">see the </w:t>
      </w:r>
      <w:r w:rsidR="00565135">
        <w:rPr>
          <w:rFonts w:ascii="Calibri" w:eastAsia="Times New Roman" w:hAnsi="Calibri" w:cs="Calibri"/>
        </w:rPr>
        <w:t xml:space="preserve">Additional Information section of Inland Ports website at: </w:t>
      </w:r>
      <w:hyperlink r:id="rId16" w:history="1">
        <w:r w:rsidR="00565135" w:rsidRPr="00AC5AA7">
          <w:rPr>
            <w:rStyle w:val="Hyperlink"/>
          </w:rPr>
          <w:t>http://adeca.alabama.gov/</w:t>
        </w:r>
      </w:hyperlink>
      <w:r w:rsidR="00565135">
        <w:rPr>
          <w:rStyle w:val="Hyperlink"/>
        </w:rPr>
        <w:t>inlandports</w:t>
      </w:r>
    </w:p>
    <w:p w14:paraId="0BAE1D78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b/>
          <w:sz w:val="20"/>
          <w:szCs w:val="20"/>
        </w:rPr>
      </w:pPr>
    </w:p>
    <w:p w14:paraId="46F0A309" w14:textId="07CC2DBE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>Tasks to be Completed:</w:t>
      </w:r>
    </w:p>
    <w:p w14:paraId="3F0396BC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18AB6A09" w14:textId="77777777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</w:rPr>
        <w:t xml:space="preserve">STAARS Registration - </w:t>
      </w:r>
      <w:r w:rsidRPr="00CD42B9">
        <w:rPr>
          <w:rFonts w:ascii="Calibri" w:eastAsia="Times New Roman" w:hAnsi="Calibri" w:cs="Calibri"/>
        </w:rPr>
        <w:t>Subrecipients must register in the State of Alabama Accounting and Resource System (STAARS) Vendor Self Service (VSS) portal in order to receive payments.</w:t>
      </w:r>
    </w:p>
    <w:p w14:paraId="030FA5FA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0A5F1EF9" w14:textId="77777777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>Future Items to be submitted:</w:t>
      </w:r>
    </w:p>
    <w:p w14:paraId="7E33DDF1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00E85FF2" w14:textId="1FB3A7CD" w:rsidR="002E6033" w:rsidRPr="00CD42B9" w:rsidRDefault="002E6033" w:rsidP="002C0A0A">
      <w:pPr>
        <w:numPr>
          <w:ilvl w:val="0"/>
          <w:numId w:val="2"/>
        </w:numPr>
        <w:ind w:right="-270"/>
        <w:rPr>
          <w:rFonts w:ascii="Calibri" w:eastAsia="Times New Roman" w:hAnsi="Calibri" w:cs="Calibri"/>
          <w:b/>
        </w:rPr>
      </w:pPr>
      <w:r w:rsidRPr="00CD42B9">
        <w:rPr>
          <w:rFonts w:ascii="Calibri" w:eastAsia="Times New Roman" w:hAnsi="Calibri" w:cs="Calibri"/>
          <w:b/>
        </w:rPr>
        <w:t xml:space="preserve">Invoice – </w:t>
      </w:r>
      <w:r w:rsidRPr="00CD42B9">
        <w:rPr>
          <w:rFonts w:ascii="Calibri" w:eastAsia="Times New Roman" w:hAnsi="Calibri" w:cs="Calibri"/>
          <w:bCs/>
        </w:rPr>
        <w:t xml:space="preserve">The required form for requesting funds can be found </w:t>
      </w:r>
      <w:r w:rsidR="002C0A0A">
        <w:rPr>
          <w:rFonts w:ascii="Calibri" w:eastAsia="Times New Roman" w:hAnsi="Calibri" w:cs="Calibri"/>
          <w:bCs/>
        </w:rPr>
        <w:t xml:space="preserve">in the </w:t>
      </w:r>
      <w:r w:rsidR="00565135">
        <w:rPr>
          <w:rFonts w:ascii="Calibri" w:eastAsia="Times New Roman" w:hAnsi="Calibri" w:cs="Calibri"/>
        </w:rPr>
        <w:t xml:space="preserve">Additional Information section of Inland Ports website at: </w:t>
      </w:r>
      <w:hyperlink r:id="rId17" w:history="1">
        <w:r w:rsidR="00565135" w:rsidRPr="00AC5AA7">
          <w:rPr>
            <w:rStyle w:val="Hyperlink"/>
          </w:rPr>
          <w:t>http://adeca.alabama.gov/</w:t>
        </w:r>
      </w:hyperlink>
      <w:r w:rsidR="00565135">
        <w:rPr>
          <w:rStyle w:val="Hyperlink"/>
        </w:rPr>
        <w:t>inlandports</w:t>
      </w:r>
      <w:r w:rsidR="002C0A0A">
        <w:t>.</w:t>
      </w:r>
      <w:r w:rsidRPr="00CD42B9">
        <w:rPr>
          <w:rFonts w:ascii="Calibri" w:eastAsia="Times New Roman" w:hAnsi="Calibri" w:cs="Calibri"/>
          <w:bCs/>
        </w:rPr>
        <w:t xml:space="preserve"> Your program manager will contact you to discuss requirements for support documentation. </w:t>
      </w:r>
    </w:p>
    <w:p w14:paraId="6DB57F2F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2791789E" w14:textId="29771CE4" w:rsidR="002E6033" w:rsidRPr="00CD42B9" w:rsidRDefault="002E6033" w:rsidP="00E64D49">
      <w:pPr>
        <w:ind w:right="-54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Original signed documents should be returned to our office. All other submissions can be emailed</w:t>
      </w:r>
      <w:r w:rsidR="002C0A0A">
        <w:rPr>
          <w:rFonts w:ascii="Calibri" w:eastAsia="Times New Roman" w:hAnsi="Calibri" w:cs="Calibri"/>
        </w:rPr>
        <w:t xml:space="preserve">. Your program manager is Chris Murphy. He can be reached at </w:t>
      </w:r>
      <w:hyperlink r:id="rId18" w:history="1">
        <w:r w:rsidR="002C0A0A" w:rsidRPr="005F3060">
          <w:rPr>
            <w:rStyle w:val="Hyperlink"/>
            <w:rFonts w:ascii="Calibri" w:eastAsia="Times New Roman" w:hAnsi="Calibri" w:cs="Calibri"/>
          </w:rPr>
          <w:t>chris.murphy@adeca.alabama.gov</w:t>
        </w:r>
      </w:hyperlink>
      <w:r w:rsidR="002C0A0A">
        <w:rPr>
          <w:rFonts w:ascii="Calibri" w:eastAsia="Times New Roman" w:hAnsi="Calibri" w:cs="Calibri"/>
        </w:rPr>
        <w:t xml:space="preserve"> or </w:t>
      </w:r>
      <w:r w:rsidRPr="00CD42B9">
        <w:rPr>
          <w:rFonts w:ascii="Calibri" w:eastAsia="Times New Roman" w:hAnsi="Calibri" w:cs="Calibri"/>
        </w:rPr>
        <w:t>(334)353-4589.</w:t>
      </w:r>
    </w:p>
    <w:p w14:paraId="12CD011F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5DB0ACD2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Sincerely,</w:t>
      </w:r>
    </w:p>
    <w:p w14:paraId="5DE2D4B8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62078E47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56EA2829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70139C16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Maureen E. Neighbors</w:t>
      </w:r>
    </w:p>
    <w:p w14:paraId="3B57E71D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Energy Division Chief </w:t>
      </w:r>
    </w:p>
    <w:p w14:paraId="364A0566" w14:textId="77777777" w:rsidR="002E6033" w:rsidRPr="00E64D49" w:rsidRDefault="002E6033" w:rsidP="002E6033">
      <w:pPr>
        <w:rPr>
          <w:rFonts w:ascii="Calibri" w:eastAsia="Times New Roman" w:hAnsi="Calibri" w:cs="Calibri"/>
          <w:sz w:val="16"/>
          <w:szCs w:val="16"/>
        </w:rPr>
      </w:pPr>
    </w:p>
    <w:p w14:paraId="50BDE6EE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MEN/sf</w:t>
      </w:r>
    </w:p>
    <w:p w14:paraId="2051203D" w14:textId="77777777" w:rsidR="002E6033" w:rsidRPr="00E64D49" w:rsidRDefault="002E6033" w:rsidP="002E6033">
      <w:pPr>
        <w:rPr>
          <w:rFonts w:ascii="Calibri" w:eastAsia="Times New Roman" w:hAnsi="Calibri" w:cs="Calibri"/>
          <w:sz w:val="16"/>
          <w:szCs w:val="16"/>
        </w:rPr>
      </w:pPr>
    </w:p>
    <w:p w14:paraId="579AB3FE" w14:textId="6CEA5A28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cc: </w:t>
      </w:r>
      <w:r w:rsidRPr="00CD42B9">
        <w:rPr>
          <w:rFonts w:ascii="Calibri" w:eastAsia="Times New Roman" w:hAnsi="Calibri" w:cs="Calibri"/>
        </w:rPr>
        <w:tab/>
      </w:r>
    </w:p>
    <w:sectPr w:rsidR="002E6033" w:rsidRPr="00CD42B9" w:rsidSect="00AE1C02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80A1" w14:textId="77777777" w:rsidR="00EB5E11" w:rsidRDefault="00CD42B9">
      <w:r>
        <w:separator/>
      </w:r>
    </w:p>
  </w:endnote>
  <w:endnote w:type="continuationSeparator" w:id="0">
    <w:p w14:paraId="5C223087" w14:textId="77777777" w:rsidR="00EB5E11" w:rsidRDefault="00C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49EC" w14:textId="77777777" w:rsidR="00EB5E11" w:rsidRDefault="00CD42B9">
      <w:r>
        <w:separator/>
      </w:r>
    </w:p>
  </w:footnote>
  <w:footnote w:type="continuationSeparator" w:id="0">
    <w:p w14:paraId="4C7D8426" w14:textId="77777777" w:rsidR="00EB5E11" w:rsidRDefault="00CD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FE7E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>Name</w:t>
    </w:r>
  </w:p>
  <w:p w14:paraId="0A20146C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>Page</w:t>
    </w:r>
  </w:p>
  <w:p w14:paraId="0BBC3566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 xml:space="preserve">Date </w:t>
    </w:r>
  </w:p>
  <w:p w14:paraId="4E594C71" w14:textId="77777777" w:rsidR="0071088F" w:rsidRDefault="00F2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974"/>
    <w:multiLevelType w:val="hybridMultilevel"/>
    <w:tmpl w:val="58A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0048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3"/>
    <w:rsid w:val="00027D33"/>
    <w:rsid w:val="00071BF8"/>
    <w:rsid w:val="000C060E"/>
    <w:rsid w:val="000D53D4"/>
    <w:rsid w:val="00187395"/>
    <w:rsid w:val="00190693"/>
    <w:rsid w:val="002176D9"/>
    <w:rsid w:val="002C0A0A"/>
    <w:rsid w:val="002E6033"/>
    <w:rsid w:val="002F10FA"/>
    <w:rsid w:val="00321197"/>
    <w:rsid w:val="00327439"/>
    <w:rsid w:val="00446DC2"/>
    <w:rsid w:val="005479C9"/>
    <w:rsid w:val="00565135"/>
    <w:rsid w:val="005A6D76"/>
    <w:rsid w:val="005C0FE5"/>
    <w:rsid w:val="005E53E9"/>
    <w:rsid w:val="0067535B"/>
    <w:rsid w:val="00684429"/>
    <w:rsid w:val="006E56CE"/>
    <w:rsid w:val="007518E1"/>
    <w:rsid w:val="00764313"/>
    <w:rsid w:val="00783ABB"/>
    <w:rsid w:val="00791196"/>
    <w:rsid w:val="007A06A0"/>
    <w:rsid w:val="007A2E99"/>
    <w:rsid w:val="008006D5"/>
    <w:rsid w:val="00843BEE"/>
    <w:rsid w:val="00844DE8"/>
    <w:rsid w:val="00866206"/>
    <w:rsid w:val="00895830"/>
    <w:rsid w:val="008C243B"/>
    <w:rsid w:val="00912F59"/>
    <w:rsid w:val="0096120E"/>
    <w:rsid w:val="00A279DB"/>
    <w:rsid w:val="00A56219"/>
    <w:rsid w:val="00A80403"/>
    <w:rsid w:val="00AE1C02"/>
    <w:rsid w:val="00AF7EA7"/>
    <w:rsid w:val="00B64432"/>
    <w:rsid w:val="00C10BD9"/>
    <w:rsid w:val="00C3633D"/>
    <w:rsid w:val="00CB713F"/>
    <w:rsid w:val="00CD42B9"/>
    <w:rsid w:val="00CE3927"/>
    <w:rsid w:val="00CE7D87"/>
    <w:rsid w:val="00CF3D8B"/>
    <w:rsid w:val="00D404C1"/>
    <w:rsid w:val="00D929E2"/>
    <w:rsid w:val="00E40A5A"/>
    <w:rsid w:val="00E4673E"/>
    <w:rsid w:val="00E64D49"/>
    <w:rsid w:val="00E97903"/>
    <w:rsid w:val="00EA414D"/>
    <w:rsid w:val="00EB4739"/>
    <w:rsid w:val="00EB5E11"/>
    <w:rsid w:val="00F20D65"/>
    <w:rsid w:val="00F241C5"/>
    <w:rsid w:val="060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DD4"/>
  <w15:chartTrackingRefBased/>
  <w15:docId w15:val="{E6926F82-5B6B-4F36-A11F-FEEF3DE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03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603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fy.alabama.gov" TargetMode="External"/><Relationship Id="rId18" Type="http://schemas.openxmlformats.org/officeDocument/2006/relationships/hyperlink" Target="mailto:chris.murphy@adeca.alaba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deca.alabama.gov/" TargetMode="External"/><Relationship Id="rId17" Type="http://schemas.openxmlformats.org/officeDocument/2006/relationships/hyperlink" Target="http://adeca.alabam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eca.alabama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adeca.alabama.gov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adeca.alabama.gov/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B1083992FF46AC540DAE7B578FFE" ma:contentTypeVersion="1" ma:contentTypeDescription="Create a new document." ma:contentTypeScope="" ma:versionID="219ac3a2de9b4a63723cf2d26b931cac">
  <xsd:schema xmlns:xsd="http://www.w3.org/2001/XMLSchema" xmlns:xs="http://www.w3.org/2001/XMLSchema" xmlns:p="http://schemas.microsoft.com/office/2006/metadata/properties" xmlns:ns2="0e4bf580-bc0a-4776-b18d-b1a7a5482723" targetNamespace="http://schemas.microsoft.com/office/2006/metadata/properties" ma:root="true" ma:fieldsID="8ba76cc96d2645f553ea002d957f55dc" ns2:_="">
    <xsd:import namespace="0e4bf580-bc0a-4776-b18d-b1a7a5482723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f580-bc0a-4776-b18d-b1a7a5482723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e4bf580-bc0a-4776-b18d-b1a7a5482723">9</Order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6BF187-90D4-4836-A698-1A617B1A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DEA47-D50D-4935-A851-E7CA25F36611}"/>
</file>

<file path=customXml/itemProps3.xml><?xml version="1.0" encoding="utf-8"?>
<ds:datastoreItem xmlns:ds="http://schemas.openxmlformats.org/officeDocument/2006/customXml" ds:itemID="{ADE54159-B3A9-453C-8BCC-ACCEE2B6EB29}">
  <ds:schemaRefs>
    <ds:schemaRef ds:uri="http://schemas.microsoft.com/office/2006/documentManagement/types"/>
    <ds:schemaRef ds:uri="http://schemas.microsoft.com/office/2006/metadata/properties"/>
    <ds:schemaRef ds:uri="e6067449-8796-49e4-8d61-964a215ef52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f17589d-a67f-4cb7-866e-a7007bb451b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0B83B4-F899-417D-A6E5-DB9E601BBF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Fleeman, Susan</dc:creator>
  <cp:keywords/>
  <dc:description/>
  <cp:lastModifiedBy>Murphy, Chris</cp:lastModifiedBy>
  <cp:revision>16</cp:revision>
  <cp:lastPrinted>2019-05-20T20:24:00Z</cp:lastPrinted>
  <dcterms:created xsi:type="dcterms:W3CDTF">2020-03-27T20:53:00Z</dcterms:created>
  <dcterms:modified xsi:type="dcterms:W3CDTF">2020-05-15T13:52:00Z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0x010100A14FB1083992FF46AC540DAE7B578FFE</vt:lpwstr>
  </property>
  <property fmtid="{D5CDD505-2E9C-101B-9397-08002B2CF9AE}" pid="3" name="_dlc_DocIdItemGuid">
    <vt:lpwstr>a9e777e9-0928-45ef-ae6b-8ac5f93b47ad</vt:lpwstr>
  </property>
</Properties>
</file>