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5545B8" w:rsidRDefault="000F4099" w:rsidP="000F4099">
      <w:pPr>
        <w:pStyle w:val="ListParagraph"/>
        <w:spacing w:before="120"/>
        <w:ind w:left="0" w:firstLine="706"/>
        <w:jc w:val="center"/>
        <w:rPr>
          <w:b/>
          <w:sz w:val="22"/>
        </w:rPr>
      </w:pPr>
      <w:r w:rsidRPr="005545B8">
        <w:rPr>
          <w:b/>
          <w:sz w:val="22"/>
        </w:rPr>
        <w:t xml:space="preserve">Notice of Finding of No Significant Impact </w:t>
      </w:r>
      <w:r>
        <w:rPr>
          <w:b/>
          <w:sz w:val="22"/>
        </w:rPr>
        <w:t>(FONSI)</w:t>
      </w:r>
    </w:p>
    <w:p w14:paraId="40A53306" w14:textId="026AD5EB" w:rsidR="00191CE7" w:rsidRPr="00C02D6D" w:rsidRDefault="003F261C" w:rsidP="00C02D6D">
      <w:pPr>
        <w:pStyle w:val="ListParagraph"/>
        <w:ind w:left="0" w:firstLine="706"/>
        <w:jc w:val="center"/>
        <w:rPr>
          <w:b/>
          <w:sz w:val="22"/>
        </w:rPr>
      </w:pPr>
      <w:r w:rsidRPr="00C02D6D">
        <w:rPr>
          <w:b/>
          <w:sz w:val="22"/>
        </w:rPr>
        <w:t xml:space="preserve">Baldwin </w:t>
      </w:r>
      <w:r w:rsidR="00191CE7" w:rsidRPr="00C02D6D">
        <w:rPr>
          <w:b/>
          <w:sz w:val="22"/>
        </w:rPr>
        <w:t>County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rPr>
        <w:t>To: All Interested Agencies, Groups, and Individuals:</w:t>
      </w:r>
    </w:p>
    <w:p w14:paraId="3FE8AA86" w14:textId="38631C8E"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w:t>
      </w:r>
      <w:proofErr w:type="gramStart"/>
      <w:r w:rsidRPr="00385C1F">
        <w:rPr>
          <w:sz w:val="22"/>
          <w:szCs w:val="22"/>
        </w:rPr>
        <w:t>separate</w:t>
      </w:r>
      <w:proofErr w:type="gramEnd"/>
      <w:r w:rsidRPr="00385C1F">
        <w:rPr>
          <w:sz w:val="22"/>
          <w:szCs w:val="22"/>
        </w:rPr>
        <w:t xml:space="preserv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6BFF4713" w:rsidR="00557043" w:rsidRPr="006B3997" w:rsidRDefault="00191CE7" w:rsidP="00B65A00">
      <w:pPr>
        <w:jc w:val="both"/>
        <w:rPr>
          <w:sz w:val="22"/>
          <w:szCs w:val="22"/>
        </w:rPr>
      </w:pPr>
      <w:r w:rsidRPr="00FE0B79">
        <w:rPr>
          <w:sz w:val="22"/>
          <w:szCs w:val="22"/>
        </w:rPr>
        <w:t>On or ab</w:t>
      </w:r>
      <w:r w:rsidRPr="00D231B1">
        <w:rPr>
          <w:sz w:val="22"/>
          <w:szCs w:val="22"/>
        </w:rPr>
        <w:t xml:space="preserve">out </w:t>
      </w:r>
      <w:r w:rsidR="00D231B1" w:rsidRPr="00D231B1">
        <w:rPr>
          <w:sz w:val="22"/>
          <w:szCs w:val="22"/>
        </w:rPr>
        <w:t>April</w:t>
      </w:r>
      <w:r w:rsidR="00AD2A64" w:rsidRPr="00D231B1">
        <w:rPr>
          <w:sz w:val="22"/>
          <w:szCs w:val="22"/>
        </w:rPr>
        <w:t xml:space="preserve"> </w:t>
      </w:r>
      <w:r w:rsidR="00D231B1" w:rsidRPr="00D231B1">
        <w:rPr>
          <w:sz w:val="22"/>
          <w:szCs w:val="22"/>
        </w:rPr>
        <w:t>11</w:t>
      </w:r>
      <w:r w:rsidR="00372C49" w:rsidRPr="00D231B1">
        <w:rPr>
          <w:sz w:val="22"/>
          <w:szCs w:val="22"/>
        </w:rPr>
        <w:t>, 202</w:t>
      </w:r>
      <w:r w:rsidR="00FE0B79" w:rsidRPr="00D231B1">
        <w:rPr>
          <w:sz w:val="22"/>
          <w:szCs w:val="22"/>
        </w:rPr>
        <w:t>3</w:t>
      </w:r>
      <w:r w:rsidR="00B50693" w:rsidRPr="00D231B1">
        <w:rPr>
          <w:sz w:val="22"/>
          <w:szCs w:val="22"/>
        </w:rPr>
        <w:t>,</w:t>
      </w:r>
      <w:r w:rsidRPr="00D231B1">
        <w:rPr>
          <w:sz w:val="22"/>
          <w:szCs w:val="22"/>
        </w:rPr>
        <w:t xml:space="preserve"> </w:t>
      </w:r>
      <w:r w:rsidR="003A28AA" w:rsidRPr="00D231B1">
        <w:rPr>
          <w:sz w:val="22"/>
          <w:szCs w:val="22"/>
        </w:rPr>
        <w:t>or</w:t>
      </w:r>
      <w:r w:rsidR="003A28AA" w:rsidRPr="003A28AA">
        <w:rPr>
          <w:sz w:val="22"/>
          <w:szCs w:val="22"/>
        </w:rPr>
        <w:t xml:space="preserve"> 15 days after </w:t>
      </w:r>
      <w:r w:rsidR="003A28AA">
        <w:rPr>
          <w:sz w:val="22"/>
          <w:szCs w:val="22"/>
        </w:rPr>
        <w:t>publication</w:t>
      </w:r>
      <w:r w:rsidR="003A28AA" w:rsidRPr="003A28AA">
        <w:rPr>
          <w:sz w:val="22"/>
          <w:szCs w:val="22"/>
        </w:rPr>
        <w:t xml:space="preserve"> of this notice, whichever is later</w:t>
      </w:r>
      <w:r w:rsidR="003A28AA">
        <w:rPr>
          <w:sz w:val="22"/>
          <w:szCs w:val="22"/>
        </w:rPr>
        <w:t xml:space="preserve">, </w:t>
      </w:r>
      <w:r w:rsidR="0064444B" w:rsidRPr="00F80BAC">
        <w:rPr>
          <w:sz w:val="22"/>
          <w:szCs w:val="22"/>
        </w:rPr>
        <w:t xml:space="preserve">ADECA </w:t>
      </w:r>
      <w:r w:rsidRPr="00F80BAC">
        <w:rPr>
          <w:sz w:val="22"/>
          <w:szCs w:val="22"/>
        </w:rPr>
        <w:t xml:space="preserve">will submit a request </w:t>
      </w:r>
      <w:r w:rsidR="00B65A00" w:rsidRPr="00B65A00">
        <w:rPr>
          <w:sz w:val="22"/>
          <w:szCs w:val="22"/>
        </w:rPr>
        <w:t>the U.S.</w:t>
      </w:r>
      <w:r w:rsidR="00B65A00">
        <w:rPr>
          <w:sz w:val="22"/>
          <w:szCs w:val="22"/>
        </w:rPr>
        <w:t xml:space="preserve"> </w:t>
      </w:r>
      <w:r w:rsidR="00B65A00" w:rsidRPr="00B65A00">
        <w:rPr>
          <w:sz w:val="22"/>
          <w:szCs w:val="22"/>
        </w:rPr>
        <w:t>Department of Housing and Urban Development (HUD) for the release of Community</w:t>
      </w:r>
      <w:r w:rsidR="006B3997">
        <w:rPr>
          <w:sz w:val="22"/>
          <w:szCs w:val="22"/>
        </w:rPr>
        <w:t xml:space="preserve"> </w:t>
      </w:r>
      <w:r w:rsidR="00B65A00" w:rsidRPr="00B65A00">
        <w:rPr>
          <w:sz w:val="22"/>
          <w:szCs w:val="22"/>
        </w:rPr>
        <w:t>Development Block Grant - Disaster Recovery (CDBG-DR) funds</w:t>
      </w:r>
      <w:r w:rsidR="009242A1" w:rsidRPr="00F80BAC">
        <w:rPr>
          <w:sz w:val="22"/>
          <w:szCs w:val="22"/>
        </w:rPr>
        <w:t xml:space="preserve"> </w:t>
      </w:r>
      <w:r w:rsidR="0000605A">
        <w:rPr>
          <w:sz w:val="22"/>
          <w:szCs w:val="22"/>
        </w:rPr>
        <w:t xml:space="preserve">in the amount of </w:t>
      </w:r>
      <w:r w:rsidR="00E87E26">
        <w:rPr>
          <w:sz w:val="22"/>
          <w:szCs w:val="22"/>
        </w:rPr>
        <w:t xml:space="preserve">$280,000,000 </w:t>
      </w:r>
      <w:r w:rsidR="00F96B3D">
        <w:rPr>
          <w:sz w:val="22"/>
          <w:szCs w:val="22"/>
        </w:rPr>
        <w:t>(</w:t>
      </w:r>
      <w:r w:rsidR="00F96B3D" w:rsidRPr="00F96B3D">
        <w:rPr>
          <w:sz w:val="22"/>
          <w:szCs w:val="22"/>
        </w:rPr>
        <w:t>$84,000,000</w:t>
      </w:r>
      <w:r w:rsidR="00A26A2F">
        <w:rPr>
          <w:sz w:val="22"/>
          <w:szCs w:val="22"/>
        </w:rPr>
        <w:t xml:space="preserve"> of which is the estimated Baldwin County </w:t>
      </w:r>
      <w:r w:rsidR="00A26A2F" w:rsidRPr="009B2DED">
        <w:rPr>
          <w:sz w:val="22"/>
          <w:szCs w:val="22"/>
        </w:rPr>
        <w:t xml:space="preserve">total program cost) </w:t>
      </w:r>
      <w:r w:rsidR="00297332" w:rsidRPr="009B2DED">
        <w:rPr>
          <w:sz w:val="22"/>
          <w:szCs w:val="22"/>
        </w:rPr>
        <w:t xml:space="preserve">for the repair </w:t>
      </w:r>
      <w:r w:rsidR="00CF5F2F" w:rsidRPr="009B2DED">
        <w:rPr>
          <w:sz w:val="22"/>
          <w:szCs w:val="22"/>
        </w:rPr>
        <w:t xml:space="preserve">or replacement </w:t>
      </w:r>
      <w:r w:rsidR="00086011" w:rsidRPr="009B2DED">
        <w:rPr>
          <w:sz w:val="22"/>
          <w:szCs w:val="22"/>
        </w:rPr>
        <w:t>of single-family homes which were</w:t>
      </w:r>
      <w:r w:rsidR="00297332" w:rsidRPr="009B2DED">
        <w:rPr>
          <w:sz w:val="22"/>
          <w:szCs w:val="22"/>
        </w:rPr>
        <w:t xml:space="preserve"> damaged by Hurricanes Sally and Zeta.</w:t>
      </w:r>
    </w:p>
    <w:p w14:paraId="7E20EC88" w14:textId="77777777" w:rsidR="00557043" w:rsidRPr="007821DA" w:rsidRDefault="00557043" w:rsidP="00B1296A">
      <w:pPr>
        <w:jc w:val="both"/>
        <w:rPr>
          <w:sz w:val="22"/>
          <w:szCs w:val="22"/>
          <w:highlight w:val="yellow"/>
        </w:rPr>
      </w:pPr>
    </w:p>
    <w:p w14:paraId="1C7231C9" w14:textId="17926241" w:rsidR="001A06EC" w:rsidRPr="00817B09" w:rsidRDefault="001A06EC" w:rsidP="00B1296A">
      <w:pPr>
        <w:jc w:val="both"/>
        <w:rPr>
          <w:caps/>
          <w:sz w:val="22"/>
          <w:szCs w:val="22"/>
        </w:rPr>
      </w:pPr>
      <w:r w:rsidRPr="00817B09">
        <w:rPr>
          <w:sz w:val="22"/>
          <w:szCs w:val="22"/>
        </w:rPr>
        <w:t>FINAL NOTICE AND PUBLIC EXPLANATION OF A PROPOSED ACTIVITY IN A 100-YEAR FLOODPLAIN</w:t>
      </w:r>
      <w:r w:rsidR="00845DD9" w:rsidRPr="00817B09">
        <w:rPr>
          <w:sz w:val="22"/>
          <w:szCs w:val="22"/>
        </w:rPr>
        <w:t xml:space="preserve"> </w:t>
      </w:r>
      <w:r w:rsidR="00845DD9" w:rsidRPr="00817B09">
        <w:rPr>
          <w:caps/>
          <w:sz w:val="22"/>
          <w:szCs w:val="22"/>
        </w:rPr>
        <w:t>AND WETLANDS</w:t>
      </w:r>
    </w:p>
    <w:p w14:paraId="27DDA3A3" w14:textId="32CD104D" w:rsidR="001A06EC" w:rsidRPr="007821DA" w:rsidRDefault="001A06EC" w:rsidP="00B1296A">
      <w:pPr>
        <w:jc w:val="both"/>
        <w:rPr>
          <w:sz w:val="22"/>
          <w:szCs w:val="22"/>
          <w:highlight w:val="yellow"/>
        </w:rPr>
      </w:pPr>
    </w:p>
    <w:p w14:paraId="4048B137" w14:textId="7E83CDE7" w:rsidR="001D3D3A" w:rsidRPr="008D06C7" w:rsidRDefault="001D3D3A" w:rsidP="001D3D3A">
      <w:pPr>
        <w:jc w:val="both"/>
        <w:rPr>
          <w:sz w:val="22"/>
          <w:szCs w:val="22"/>
        </w:rPr>
      </w:pPr>
      <w:r w:rsidRPr="00691246">
        <w:rPr>
          <w:sz w:val="22"/>
          <w:szCs w:val="22"/>
        </w:rPr>
        <w:t xml:space="preserve">This </w:t>
      </w:r>
      <w:r w:rsidR="00B25081" w:rsidRPr="00691246">
        <w:rPr>
          <w:sz w:val="22"/>
          <w:szCs w:val="22"/>
        </w:rPr>
        <w:t>notice is</w:t>
      </w:r>
      <w:r w:rsidRPr="00691246">
        <w:rPr>
          <w:sz w:val="22"/>
          <w:szCs w:val="22"/>
        </w:rPr>
        <w:t xml:space="preserve"> required by Executive Order</w:t>
      </w:r>
      <w:r w:rsidR="005730E6" w:rsidRPr="00691246">
        <w:rPr>
          <w:sz w:val="22"/>
          <w:szCs w:val="22"/>
        </w:rPr>
        <w:t>s</w:t>
      </w:r>
      <w:r w:rsidR="00845DD9" w:rsidRPr="00691246">
        <w:rPr>
          <w:sz w:val="22"/>
          <w:szCs w:val="22"/>
        </w:rPr>
        <w:t xml:space="preserve"> (</w:t>
      </w:r>
      <w:proofErr w:type="spellStart"/>
      <w:r w:rsidR="00845DD9" w:rsidRPr="00691246">
        <w:rPr>
          <w:sz w:val="22"/>
          <w:szCs w:val="22"/>
        </w:rPr>
        <w:t>EO</w:t>
      </w:r>
      <w:r w:rsidR="005730E6" w:rsidRPr="00691246">
        <w:rPr>
          <w:sz w:val="22"/>
          <w:szCs w:val="22"/>
        </w:rPr>
        <w:t>s</w:t>
      </w:r>
      <w:proofErr w:type="spellEnd"/>
      <w:r w:rsidR="00845DD9" w:rsidRPr="00691246">
        <w:rPr>
          <w:sz w:val="22"/>
          <w:szCs w:val="22"/>
        </w:rPr>
        <w:t>)</w:t>
      </w:r>
      <w:r w:rsidRPr="00691246">
        <w:rPr>
          <w:sz w:val="22"/>
          <w:szCs w:val="22"/>
        </w:rPr>
        <w:t xml:space="preserve"> 11988</w:t>
      </w:r>
      <w:r w:rsidR="00845DD9" w:rsidRPr="00691246">
        <w:rPr>
          <w:sz w:val="22"/>
          <w:szCs w:val="22"/>
        </w:rPr>
        <w:t xml:space="preserve"> and 11990</w:t>
      </w:r>
      <w:r w:rsidRPr="00691246">
        <w:rPr>
          <w:sz w:val="22"/>
          <w:szCs w:val="22"/>
        </w:rPr>
        <w:t>, in accordance with HUD regulations at 24 CFR 55.20. T</w:t>
      </w:r>
      <w:r w:rsidRPr="008D06C7">
        <w:rPr>
          <w:sz w:val="22"/>
          <w:szCs w:val="22"/>
        </w:rPr>
        <w:t xml:space="preserve">he proposed project(s) are located at scattered sites that have not yet been identified in </w:t>
      </w:r>
      <w:r w:rsidR="00895779" w:rsidRPr="008D06C7">
        <w:rPr>
          <w:sz w:val="22"/>
          <w:szCs w:val="22"/>
        </w:rPr>
        <w:t>Baldwin</w:t>
      </w:r>
      <w:r w:rsidRPr="008D06C7">
        <w:rPr>
          <w:sz w:val="22"/>
          <w:szCs w:val="22"/>
        </w:rPr>
        <w:t xml:space="preserve"> County.</w:t>
      </w:r>
      <w:r w:rsidR="00BE0318" w:rsidRPr="008D06C7">
        <w:rPr>
          <w:sz w:val="22"/>
          <w:szCs w:val="22"/>
        </w:rPr>
        <w:t xml:space="preserve"> In Baldwin County, approximately 229,386 acres of land are located within the 100-year floodplain (Zones A and AE, AH, AO, and </w:t>
      </w:r>
      <w:proofErr w:type="spellStart"/>
      <w:r w:rsidR="00BE0318" w:rsidRPr="008D06C7">
        <w:rPr>
          <w:sz w:val="22"/>
          <w:szCs w:val="22"/>
        </w:rPr>
        <w:t>VE</w:t>
      </w:r>
      <w:proofErr w:type="spellEnd"/>
      <w:r w:rsidR="00BE0318" w:rsidRPr="008D06C7">
        <w:rPr>
          <w:sz w:val="22"/>
          <w:szCs w:val="22"/>
        </w:rPr>
        <w:t xml:space="preserve"> and Floodway) and approximately 518,145 acres are in a wetland (primarily Estuarine and Marine Deepwater and Freshwater Forested/Shrub Wetlands).</w:t>
      </w:r>
      <w:r w:rsidRPr="008D06C7">
        <w:rPr>
          <w:sz w:val="22"/>
          <w:szCs w:val="22"/>
        </w:rPr>
        <w:t xml:space="preserve"> </w:t>
      </w:r>
      <w:r w:rsidR="00CE3EA7" w:rsidRPr="008D06C7">
        <w:rPr>
          <w:sz w:val="22"/>
          <w:szCs w:val="22"/>
        </w:rPr>
        <w:t>HRA</w:t>
      </w:r>
      <w:r w:rsidR="00CE3EA7" w:rsidRPr="00691246">
        <w:rPr>
          <w:sz w:val="22"/>
          <w:szCs w:val="22"/>
        </w:rPr>
        <w:t>P would</w:t>
      </w:r>
      <w:r w:rsidRPr="00691246">
        <w:rPr>
          <w:sz w:val="22"/>
          <w:szCs w:val="22"/>
        </w:rPr>
        <w:t xml:space="preserve"> assist vulnerable families in their recovery efforts, through the repair / rehabilitation of existing single-family (1-4 unit) housing; </w:t>
      </w:r>
      <w:r w:rsidR="004D31CE" w:rsidRPr="00691246">
        <w:rPr>
          <w:sz w:val="22"/>
          <w:szCs w:val="22"/>
        </w:rPr>
        <w:t>elevation; reconstruction / replacement of damaged homes, Manufactured Housing or Mobile Home Units (</w:t>
      </w:r>
      <w:proofErr w:type="spellStart"/>
      <w:r w:rsidR="004D31CE" w:rsidRPr="00691246">
        <w:rPr>
          <w:sz w:val="22"/>
          <w:szCs w:val="22"/>
        </w:rPr>
        <w:t>MHUs</w:t>
      </w:r>
      <w:proofErr w:type="spellEnd"/>
      <w:r w:rsidR="004D31CE" w:rsidRPr="00691246">
        <w:rPr>
          <w:sz w:val="22"/>
          <w:szCs w:val="22"/>
        </w:rPr>
        <w:t>)</w:t>
      </w:r>
      <w:r w:rsidRPr="00691246">
        <w:rPr>
          <w:sz w:val="22"/>
          <w:szCs w:val="22"/>
        </w:rPr>
        <w:t xml:space="preserve">; </w:t>
      </w:r>
      <w:r w:rsidR="004D31CE" w:rsidRPr="00691246">
        <w:rPr>
          <w:sz w:val="22"/>
          <w:szCs w:val="22"/>
        </w:rPr>
        <w:t xml:space="preserve">and </w:t>
      </w:r>
      <w:r w:rsidRPr="00691246">
        <w:rPr>
          <w:sz w:val="22"/>
          <w:szCs w:val="22"/>
        </w:rPr>
        <w:t>limited relocation assistance on a case-by-case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7F1A63">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2B53B4C6"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 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w:t>
      </w:r>
      <w:r w:rsidR="00910621" w:rsidRPr="00910621">
        <w:rPr>
          <w:sz w:val="22"/>
          <w:szCs w:val="22"/>
        </w:rPr>
        <w:lastRenderedPageBreak/>
        <w:t>development and relocating housing outside of the 100-year floodplain, is exorbitantly expensive and would vastly increase the cost of each individual housing project, thereby drastically reducing the number of projects the program could potentially 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 xml:space="preserve">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w:t>
      </w:r>
      <w:r w:rsidRPr="00521176">
        <w:rPr>
          <w:sz w:val="22"/>
          <w:szCs w:val="22"/>
        </w:rPr>
        <w:lastRenderedPageBreak/>
        <w:t>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0DC3BAE9" w14:textId="77777777" w:rsidR="002A3BAB" w:rsidRPr="00E93986" w:rsidRDefault="002A3BAB" w:rsidP="002A3BAB">
      <w:pPr>
        <w:jc w:val="both"/>
        <w:rPr>
          <w:sz w:val="22"/>
          <w:szCs w:val="22"/>
        </w:rPr>
      </w:pPr>
      <w:r w:rsidRPr="00E93986">
        <w:rPr>
          <w:sz w:val="22"/>
          <w:szCs w:val="22"/>
        </w:rPr>
        <w:t>PUBLIC COMMENTS</w:t>
      </w:r>
    </w:p>
    <w:p w14:paraId="28E62209" w14:textId="77777777" w:rsidR="002A3BAB" w:rsidRPr="00E93986" w:rsidRDefault="002A3BAB" w:rsidP="002A3BAB">
      <w:pPr>
        <w:jc w:val="both"/>
        <w:rPr>
          <w:sz w:val="22"/>
          <w:szCs w:val="22"/>
        </w:rPr>
      </w:pPr>
    </w:p>
    <w:p w14:paraId="1FB47F40" w14:textId="494791AC" w:rsidR="002A3BAB" w:rsidRPr="007821DA" w:rsidRDefault="002A3BAB" w:rsidP="002A3BAB">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w:t>
      </w:r>
      <w:r w:rsidRPr="00D231B1">
        <w:rPr>
          <w:sz w:val="22"/>
          <w:szCs w:val="22"/>
        </w:rPr>
        <w:t>Perkins@adeca.alabama.gov</w:t>
      </w:r>
      <w:r w:rsidRPr="00D231B1" w:rsidDel="0045026E">
        <w:rPr>
          <w:sz w:val="22"/>
          <w:szCs w:val="22"/>
        </w:rPr>
        <w:t xml:space="preserve"> </w:t>
      </w:r>
      <w:r w:rsidRPr="00D231B1">
        <w:rPr>
          <w:sz w:val="22"/>
          <w:szCs w:val="22"/>
        </w:rPr>
        <w:t xml:space="preserve">with “Attention: Disaster Recovery Comments” in the subject line.  All comments received by </w:t>
      </w:r>
      <w:r w:rsidR="00D231B1" w:rsidRPr="00D231B1">
        <w:rPr>
          <w:sz w:val="22"/>
          <w:szCs w:val="22"/>
        </w:rPr>
        <w:t>April</w:t>
      </w:r>
      <w:r w:rsidRPr="00D231B1">
        <w:rPr>
          <w:sz w:val="22"/>
          <w:szCs w:val="22"/>
        </w:rPr>
        <w:t xml:space="preserve"> </w:t>
      </w:r>
      <w:r w:rsidR="00D231B1" w:rsidRPr="00D231B1">
        <w:rPr>
          <w:sz w:val="22"/>
          <w:szCs w:val="22"/>
        </w:rPr>
        <w:t>10</w:t>
      </w:r>
      <w:r w:rsidRPr="00D231B1">
        <w:rPr>
          <w:sz w:val="22"/>
          <w:szCs w:val="22"/>
        </w:rPr>
        <w:t>, 2023</w:t>
      </w:r>
      <w:r w:rsidRPr="00757AF7">
        <w:rPr>
          <w:sz w:val="22"/>
          <w:szCs w:val="22"/>
        </w:rPr>
        <w:t xml:space="preserve"> will be considered by ADECA prior to authorizing submission of a request for release of funds. Comments should specify which Notice they are addressing.</w:t>
      </w:r>
    </w:p>
    <w:p w14:paraId="6A8274C4" w14:textId="77777777" w:rsidR="002A3BAB" w:rsidRPr="007821DA" w:rsidRDefault="002A3BAB" w:rsidP="002A3BAB">
      <w:pPr>
        <w:jc w:val="both"/>
        <w:rPr>
          <w:sz w:val="22"/>
          <w:szCs w:val="22"/>
          <w:highlight w:val="yellow"/>
        </w:rPr>
      </w:pPr>
    </w:p>
    <w:p w14:paraId="29C67E16" w14:textId="77777777" w:rsidR="002A3BAB" w:rsidRPr="00DA63EA" w:rsidRDefault="002A3BAB" w:rsidP="002A3BAB">
      <w:pPr>
        <w:jc w:val="both"/>
        <w:rPr>
          <w:sz w:val="22"/>
          <w:szCs w:val="22"/>
        </w:rPr>
      </w:pPr>
      <w:r w:rsidRPr="00DA63EA">
        <w:rPr>
          <w:sz w:val="22"/>
          <w:szCs w:val="22"/>
        </w:rPr>
        <w:t>ENVIRONMENTAL CERTIFICATION</w:t>
      </w:r>
    </w:p>
    <w:p w14:paraId="3EDFE7A3" w14:textId="77777777" w:rsidR="002A3BAB" w:rsidRPr="00DA63EA" w:rsidRDefault="002A3BAB" w:rsidP="002A3BAB">
      <w:pPr>
        <w:jc w:val="both"/>
        <w:rPr>
          <w:sz w:val="22"/>
          <w:szCs w:val="22"/>
        </w:rPr>
      </w:pPr>
    </w:p>
    <w:p w14:paraId="2EC6234B" w14:textId="77777777" w:rsidR="002A3BAB" w:rsidRPr="00DA63EA" w:rsidRDefault="002A3BAB" w:rsidP="002A3BAB">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0244CE3D" w14:textId="77777777" w:rsidR="002A3BAB" w:rsidRPr="007821DA" w:rsidRDefault="002A3BAB" w:rsidP="002A3BAB">
      <w:pPr>
        <w:jc w:val="both"/>
        <w:rPr>
          <w:sz w:val="22"/>
          <w:szCs w:val="22"/>
          <w:highlight w:val="yellow"/>
        </w:rPr>
      </w:pPr>
    </w:p>
    <w:p w14:paraId="24A8B368" w14:textId="77777777" w:rsidR="002A3BAB" w:rsidRPr="00DF2156" w:rsidRDefault="002A3BAB" w:rsidP="002A3BAB">
      <w:pPr>
        <w:jc w:val="both"/>
        <w:rPr>
          <w:sz w:val="22"/>
          <w:szCs w:val="22"/>
        </w:rPr>
      </w:pPr>
      <w:r w:rsidRPr="00DF2156">
        <w:rPr>
          <w:sz w:val="22"/>
          <w:szCs w:val="22"/>
        </w:rPr>
        <w:t>OBJECTIONS TO RELEASE OF FUNDS</w:t>
      </w:r>
    </w:p>
    <w:p w14:paraId="76F76DEE" w14:textId="77777777" w:rsidR="002A3BAB" w:rsidRPr="00DF2156" w:rsidRDefault="002A3BAB" w:rsidP="002A3BAB">
      <w:pPr>
        <w:jc w:val="both"/>
        <w:rPr>
          <w:sz w:val="22"/>
          <w:szCs w:val="22"/>
        </w:rPr>
      </w:pPr>
    </w:p>
    <w:p w14:paraId="0D412971" w14:textId="77777777" w:rsidR="002A3BAB" w:rsidRPr="007821DA" w:rsidRDefault="002A3BAB" w:rsidP="002A3BAB">
      <w:pPr>
        <w:jc w:val="both"/>
        <w:rPr>
          <w:sz w:val="22"/>
          <w:szCs w:val="22"/>
          <w:highlight w:val="yellow"/>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F768F5">
        <w:rPr>
          <w:iCs/>
          <w:sz w:val="22"/>
          <w:szCs w:val="22"/>
        </w:rPr>
        <w:t>24 CFR Part 58.76</w:t>
      </w:r>
      <w:r w:rsidRPr="00F768F5">
        <w:rPr>
          <w:sz w:val="22"/>
          <w:szCs w:val="22"/>
        </w:rPr>
        <w:t>) and shall be addressed to Tennille Parker, Director, Office of Disaster Recovery, HUD, 451 7th Street SW, Rm. 7282, Washington, DC 20410. Potenti</w:t>
      </w:r>
      <w:r w:rsidRPr="00CB60E5">
        <w:rPr>
          <w:sz w:val="22"/>
          <w:szCs w:val="22"/>
        </w:rPr>
        <w:t>al objectors should contact HUD to verify the actual last day of the objection period.</w:t>
      </w:r>
    </w:p>
    <w:p w14:paraId="17DF8FC5" w14:textId="77777777" w:rsidR="002A3BAB" w:rsidRPr="007821DA" w:rsidRDefault="002A3BAB" w:rsidP="002A3BAB">
      <w:pPr>
        <w:rPr>
          <w:sz w:val="22"/>
          <w:szCs w:val="22"/>
          <w:highlight w:val="yellow"/>
        </w:rPr>
      </w:pPr>
    </w:p>
    <w:p w14:paraId="769B497C" w14:textId="77777777" w:rsidR="002A3BAB" w:rsidRPr="00D231B1" w:rsidRDefault="002A3BAB" w:rsidP="002A3BAB">
      <w:pPr>
        <w:rPr>
          <w:sz w:val="22"/>
          <w:szCs w:val="22"/>
        </w:rPr>
      </w:pPr>
      <w:r w:rsidRPr="00D231B1">
        <w:rPr>
          <w:sz w:val="22"/>
          <w:szCs w:val="22"/>
        </w:rPr>
        <w:t>Certifying Officer: Kenneth Boswell, Director, Alabama Department of Economic and Community Affairs</w:t>
      </w:r>
    </w:p>
    <w:p w14:paraId="3E5F20D8" w14:textId="6D9A4458" w:rsidR="002A3BAB" w:rsidRPr="007821DA" w:rsidRDefault="002A3BAB" w:rsidP="002A3BAB">
      <w:pPr>
        <w:rPr>
          <w:sz w:val="22"/>
          <w:szCs w:val="22"/>
        </w:rPr>
      </w:pPr>
      <w:r w:rsidRPr="00D231B1">
        <w:rPr>
          <w:sz w:val="22"/>
          <w:szCs w:val="22"/>
        </w:rPr>
        <w:t>Date:</w:t>
      </w:r>
      <w:r w:rsidR="00D231B1" w:rsidRPr="00D231B1">
        <w:rPr>
          <w:sz w:val="22"/>
          <w:szCs w:val="22"/>
        </w:rPr>
        <w:t xml:space="preserve"> March 24, 2023</w:t>
      </w:r>
    </w:p>
    <w:p w14:paraId="7ECC8573" w14:textId="2250B886" w:rsidR="00D6239F" w:rsidRPr="007821DA" w:rsidRDefault="00D6239F" w:rsidP="002A3BAB">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32CE" w14:textId="77777777" w:rsidR="00F5103E" w:rsidRDefault="00F5103E" w:rsidP="00B477E9">
      <w:r>
        <w:separator/>
      </w:r>
    </w:p>
  </w:endnote>
  <w:endnote w:type="continuationSeparator" w:id="0">
    <w:p w14:paraId="0DB06583" w14:textId="77777777" w:rsidR="00F5103E" w:rsidRDefault="00F5103E" w:rsidP="00B477E9">
      <w:r>
        <w:continuationSeparator/>
      </w:r>
    </w:p>
  </w:endnote>
  <w:endnote w:type="continuationNotice" w:id="1">
    <w:p w14:paraId="18A1BEA9" w14:textId="77777777" w:rsidR="00F5103E" w:rsidRDefault="00F5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D494" w14:textId="77777777" w:rsidR="00F5103E" w:rsidRDefault="00F5103E" w:rsidP="00B477E9">
      <w:r>
        <w:separator/>
      </w:r>
    </w:p>
  </w:footnote>
  <w:footnote w:type="continuationSeparator" w:id="0">
    <w:p w14:paraId="13AC5AD1" w14:textId="77777777" w:rsidR="00F5103E" w:rsidRDefault="00F5103E" w:rsidP="00B477E9">
      <w:r>
        <w:continuationSeparator/>
      </w:r>
    </w:p>
  </w:footnote>
  <w:footnote w:type="continuationNotice" w:id="1">
    <w:p w14:paraId="5CD5B6F9" w14:textId="77777777" w:rsidR="00F5103E" w:rsidRDefault="00F51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815C1"/>
    <w:rsid w:val="00183185"/>
    <w:rsid w:val="00191CE7"/>
    <w:rsid w:val="001A06EC"/>
    <w:rsid w:val="001A1790"/>
    <w:rsid w:val="001B48AC"/>
    <w:rsid w:val="001C12E8"/>
    <w:rsid w:val="001C1EAC"/>
    <w:rsid w:val="001C4983"/>
    <w:rsid w:val="001D1F43"/>
    <w:rsid w:val="001D3D3A"/>
    <w:rsid w:val="001E4E04"/>
    <w:rsid w:val="001E58AA"/>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96EEA"/>
    <w:rsid w:val="00297332"/>
    <w:rsid w:val="002A22FC"/>
    <w:rsid w:val="002A3BAB"/>
    <w:rsid w:val="002B2264"/>
    <w:rsid w:val="002B2A5D"/>
    <w:rsid w:val="002B5476"/>
    <w:rsid w:val="002D3BD1"/>
    <w:rsid w:val="002E35CC"/>
    <w:rsid w:val="002E3FF0"/>
    <w:rsid w:val="002E4ACD"/>
    <w:rsid w:val="002E7EF2"/>
    <w:rsid w:val="002F15EF"/>
    <w:rsid w:val="00322573"/>
    <w:rsid w:val="00326D59"/>
    <w:rsid w:val="0032771A"/>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607C"/>
    <w:rsid w:val="003E09EA"/>
    <w:rsid w:val="003E19D0"/>
    <w:rsid w:val="003E7ADB"/>
    <w:rsid w:val="003F2496"/>
    <w:rsid w:val="003F261C"/>
    <w:rsid w:val="003F2886"/>
    <w:rsid w:val="00411F12"/>
    <w:rsid w:val="00415DAE"/>
    <w:rsid w:val="004179E1"/>
    <w:rsid w:val="0042048B"/>
    <w:rsid w:val="00422534"/>
    <w:rsid w:val="00423359"/>
    <w:rsid w:val="00424900"/>
    <w:rsid w:val="00426B82"/>
    <w:rsid w:val="00426BB4"/>
    <w:rsid w:val="0043450C"/>
    <w:rsid w:val="004435BC"/>
    <w:rsid w:val="0044508E"/>
    <w:rsid w:val="00445FEE"/>
    <w:rsid w:val="00447C99"/>
    <w:rsid w:val="00461287"/>
    <w:rsid w:val="004652DC"/>
    <w:rsid w:val="00494441"/>
    <w:rsid w:val="004A2E18"/>
    <w:rsid w:val="004B4BA0"/>
    <w:rsid w:val="004B5941"/>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41B6"/>
    <w:rsid w:val="00524706"/>
    <w:rsid w:val="00541263"/>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603AD4"/>
    <w:rsid w:val="00611AB7"/>
    <w:rsid w:val="00611EAC"/>
    <w:rsid w:val="0062161B"/>
    <w:rsid w:val="0062710F"/>
    <w:rsid w:val="00627E6F"/>
    <w:rsid w:val="006305B3"/>
    <w:rsid w:val="00632705"/>
    <w:rsid w:val="00633645"/>
    <w:rsid w:val="00636349"/>
    <w:rsid w:val="0064444B"/>
    <w:rsid w:val="00654271"/>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1A63"/>
    <w:rsid w:val="007F5708"/>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24F9"/>
    <w:rsid w:val="00B056A1"/>
    <w:rsid w:val="00B1296A"/>
    <w:rsid w:val="00B22A9B"/>
    <w:rsid w:val="00B25081"/>
    <w:rsid w:val="00B27769"/>
    <w:rsid w:val="00B3167B"/>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D546A"/>
    <w:rsid w:val="00CE182F"/>
    <w:rsid w:val="00CE3386"/>
    <w:rsid w:val="00CE3EA7"/>
    <w:rsid w:val="00CE7E59"/>
    <w:rsid w:val="00CF2083"/>
    <w:rsid w:val="00CF5F2F"/>
    <w:rsid w:val="00CF6A18"/>
    <w:rsid w:val="00D057CC"/>
    <w:rsid w:val="00D06B7D"/>
    <w:rsid w:val="00D1013B"/>
    <w:rsid w:val="00D2120B"/>
    <w:rsid w:val="00D231B1"/>
    <w:rsid w:val="00D30EBF"/>
    <w:rsid w:val="00D43AB3"/>
    <w:rsid w:val="00D459D3"/>
    <w:rsid w:val="00D50019"/>
    <w:rsid w:val="00D54B4C"/>
    <w:rsid w:val="00D6239F"/>
    <w:rsid w:val="00D80704"/>
    <w:rsid w:val="00D821B1"/>
    <w:rsid w:val="00DA58EB"/>
    <w:rsid w:val="00DA63EA"/>
    <w:rsid w:val="00DD07CF"/>
    <w:rsid w:val="00DD5CA2"/>
    <w:rsid w:val="00DE3D83"/>
    <w:rsid w:val="00DF0586"/>
    <w:rsid w:val="00DF2156"/>
    <w:rsid w:val="00DF41F5"/>
    <w:rsid w:val="00E00B9B"/>
    <w:rsid w:val="00E11716"/>
    <w:rsid w:val="00E13A6E"/>
    <w:rsid w:val="00E24132"/>
    <w:rsid w:val="00E50614"/>
    <w:rsid w:val="00E87E26"/>
    <w:rsid w:val="00E93986"/>
    <w:rsid w:val="00E9496C"/>
    <w:rsid w:val="00E94975"/>
    <w:rsid w:val="00E97C58"/>
    <w:rsid w:val="00EA2A47"/>
    <w:rsid w:val="00EB5A22"/>
    <w:rsid w:val="00ED4101"/>
    <w:rsid w:val="00EE2ECB"/>
    <w:rsid w:val="00EF0E25"/>
    <w:rsid w:val="00EF7A8C"/>
    <w:rsid w:val="00F24F5B"/>
    <w:rsid w:val="00F3405D"/>
    <w:rsid w:val="00F46DD7"/>
    <w:rsid w:val="00F50DD3"/>
    <w:rsid w:val="00F5103E"/>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1BDEA-ADA5-4D0E-9DBE-D2768BBDB39F}"/>
</file>

<file path=customXml/itemProps2.xml><?xml version="1.0" encoding="utf-8"?>
<ds:datastoreItem xmlns:ds="http://schemas.openxmlformats.org/officeDocument/2006/customXml" ds:itemID="{13E7C917-F3A8-4876-A1AE-DAFC795C0736}"/>
</file>

<file path=docProps/app.xml><?xml version="1.0" encoding="utf-8"?>
<Properties xmlns="http://schemas.openxmlformats.org/officeDocument/2006/extended-properties" xmlns:vt="http://schemas.openxmlformats.org/officeDocument/2006/docPropsVTypes">
  <Template>Normal</Template>
  <TotalTime>7</TotalTime>
  <Pages>3</Pages>
  <Words>2053</Words>
  <Characters>11703</Characters>
  <Application>Microsoft Office Word</Application>
  <DocSecurity>4</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2023-03-15T17:43:00Z</dcterms:created>
  <dcterms:modified xsi:type="dcterms:W3CDTF">2023-03-15T17:43:00Z</dcterms:modified>
</cp:coreProperties>
</file>