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137" w14:textId="68D49E95" w:rsidR="006D6770" w:rsidRPr="00CA7532" w:rsidRDefault="00CA7532" w:rsidP="00CA7532">
      <w:pPr>
        <w:pStyle w:val="NoSpacing"/>
        <w:jc w:val="center"/>
        <w:rPr>
          <w:b/>
          <w:bCs/>
          <w:sz w:val="28"/>
          <w:szCs w:val="28"/>
        </w:rPr>
      </w:pPr>
      <w:r w:rsidRPr="00CA7532">
        <w:rPr>
          <w:b/>
          <w:bCs/>
          <w:sz w:val="28"/>
          <w:szCs w:val="28"/>
        </w:rPr>
        <w:t>DUPLICATION OF BENEFITS (NON-HOUSING) COMPLIANCE CHECKLIST</w:t>
      </w:r>
    </w:p>
    <w:p w14:paraId="3FD4B696" w14:textId="380EDBC7" w:rsidR="00CA7532" w:rsidRDefault="00CA7532" w:rsidP="00CA7532">
      <w:pPr>
        <w:pStyle w:val="NoSpacing"/>
      </w:pPr>
    </w:p>
    <w:p w14:paraId="2DFDA9D6" w14:textId="77777777" w:rsidR="00CA7532" w:rsidRDefault="00CA7532" w:rsidP="00CA7532">
      <w:pPr>
        <w:pStyle w:val="NoSpacing"/>
      </w:pPr>
      <w:r>
        <w:t xml:space="preserve">Subrecipient:  __________________________________ </w:t>
      </w:r>
      <w:r>
        <w:tab/>
        <w:t>Project Number:  _______________________________</w:t>
      </w:r>
    </w:p>
    <w:p w14:paraId="77694EC8" w14:textId="77777777" w:rsidR="00CA7532" w:rsidRDefault="00CA7532" w:rsidP="00CA7532">
      <w:pPr>
        <w:pStyle w:val="NoSpacing"/>
      </w:pPr>
    </w:p>
    <w:p w14:paraId="1E0038E8" w14:textId="77777777" w:rsidR="00CA7532" w:rsidRDefault="00CA7532" w:rsidP="00CA7532">
      <w:pPr>
        <w:pStyle w:val="NoSpacing"/>
      </w:pPr>
      <w:r>
        <w:t>Preparer:  _____________________________________</w:t>
      </w:r>
      <w:r>
        <w:tab/>
      </w:r>
      <w:r>
        <w:tab/>
        <w:t>Date Prepared:  ________________________________</w:t>
      </w:r>
    </w:p>
    <w:p w14:paraId="0993E5A4" w14:textId="77777777" w:rsidR="00CA7532" w:rsidRDefault="00CA7532" w:rsidP="00CA7532">
      <w:pPr>
        <w:pStyle w:val="NoSpacing"/>
      </w:pPr>
    </w:p>
    <w:p w14:paraId="09DD7164" w14:textId="77777777" w:rsidR="00CA7532" w:rsidRDefault="00CA7532" w:rsidP="00CA7532">
      <w:pPr>
        <w:pStyle w:val="NoSpacing"/>
      </w:pPr>
      <w:r>
        <w:t xml:space="preserve">Follow-up Review Indicated: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B6F60">
        <w:fldChar w:fldCharType="separate"/>
      </w:r>
      <w:r>
        <w:fldChar w:fldCharType="end"/>
      </w:r>
      <w:bookmarkEnd w:id="0"/>
      <w:r>
        <w:t xml:space="preserve">   Yes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B6F60">
        <w:fldChar w:fldCharType="separate"/>
      </w:r>
      <w:r>
        <w:fldChar w:fldCharType="end"/>
      </w:r>
      <w:bookmarkEnd w:id="1"/>
      <w:r>
        <w:t xml:space="preserve">   No</w:t>
      </w:r>
    </w:p>
    <w:p w14:paraId="2D123165" w14:textId="0F53AE45" w:rsidR="00CA7532" w:rsidRDefault="00CA7532" w:rsidP="00CA7532">
      <w:pPr>
        <w:pStyle w:val="NoSpacing"/>
      </w:pPr>
    </w:p>
    <w:p w14:paraId="1851559A" w14:textId="4D18A3D5" w:rsidR="00CA7532" w:rsidRPr="00BB6F60" w:rsidRDefault="00CA7532" w:rsidP="00CA7532">
      <w:pPr>
        <w:pStyle w:val="NoSpacing"/>
        <w:rPr>
          <w:b/>
          <w:bCs/>
          <w:sz w:val="24"/>
          <w:szCs w:val="24"/>
        </w:rPr>
      </w:pPr>
      <w:r>
        <w:t xml:space="preserve">I.  </w:t>
      </w:r>
      <w:r w:rsidRPr="00BB6F60">
        <w:rPr>
          <w:b/>
          <w:bCs/>
          <w:sz w:val="24"/>
          <w:szCs w:val="24"/>
        </w:rPr>
        <w:t>Records and Reports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"/>
        <w:gridCol w:w="4745"/>
        <w:gridCol w:w="540"/>
        <w:gridCol w:w="540"/>
        <w:gridCol w:w="589"/>
        <w:gridCol w:w="4021"/>
      </w:tblGrid>
      <w:tr w:rsidR="003E77C9" w14:paraId="08233E3C" w14:textId="77777777" w:rsidTr="00BB6F60">
        <w:trPr>
          <w:trHeight w:val="432"/>
          <w:jc w:val="center"/>
        </w:trPr>
        <w:tc>
          <w:tcPr>
            <w:tcW w:w="355" w:type="dxa"/>
            <w:vAlign w:val="center"/>
          </w:tcPr>
          <w:p w14:paraId="030D1EF8" w14:textId="77777777" w:rsidR="003E77C9" w:rsidRDefault="003E77C9" w:rsidP="000C58F3">
            <w:pPr>
              <w:pStyle w:val="NoSpacing"/>
            </w:pPr>
          </w:p>
        </w:tc>
        <w:tc>
          <w:tcPr>
            <w:tcW w:w="4770" w:type="dxa"/>
            <w:vAlign w:val="center"/>
          </w:tcPr>
          <w:p w14:paraId="2969B6E9" w14:textId="77777777" w:rsidR="003E77C9" w:rsidRDefault="003E77C9" w:rsidP="000C58F3">
            <w:pPr>
              <w:pStyle w:val="NoSpacing"/>
            </w:pPr>
          </w:p>
        </w:tc>
        <w:tc>
          <w:tcPr>
            <w:tcW w:w="540" w:type="dxa"/>
            <w:vAlign w:val="center"/>
          </w:tcPr>
          <w:p w14:paraId="579ABF91" w14:textId="77777777" w:rsidR="003E77C9" w:rsidRPr="00A91C92" w:rsidRDefault="003E77C9" w:rsidP="00BB6F60">
            <w:pPr>
              <w:pStyle w:val="NoSpacing"/>
              <w:rPr>
                <w:b/>
                <w:bCs/>
              </w:rPr>
            </w:pPr>
            <w:r w:rsidRPr="00A91C92">
              <w:rPr>
                <w:b/>
                <w:bCs/>
              </w:rPr>
              <w:t>Yes</w:t>
            </w:r>
          </w:p>
        </w:tc>
        <w:tc>
          <w:tcPr>
            <w:tcW w:w="540" w:type="dxa"/>
            <w:vAlign w:val="center"/>
          </w:tcPr>
          <w:p w14:paraId="66B413FC" w14:textId="77777777" w:rsidR="003E77C9" w:rsidRPr="00A91C92" w:rsidRDefault="003E77C9" w:rsidP="00BB6F60">
            <w:pPr>
              <w:pStyle w:val="NoSpacing"/>
              <w:rPr>
                <w:b/>
                <w:bCs/>
              </w:rPr>
            </w:pPr>
            <w:r w:rsidRPr="00A91C92">
              <w:rPr>
                <w:b/>
                <w:bCs/>
              </w:rPr>
              <w:t>No</w:t>
            </w:r>
          </w:p>
        </w:tc>
        <w:tc>
          <w:tcPr>
            <w:tcW w:w="540" w:type="dxa"/>
            <w:vAlign w:val="center"/>
          </w:tcPr>
          <w:p w14:paraId="256FA37C" w14:textId="77777777" w:rsidR="003E77C9" w:rsidRPr="00A91C92" w:rsidRDefault="003E77C9" w:rsidP="00BB6F60">
            <w:pPr>
              <w:pStyle w:val="NoSpacing"/>
              <w:rPr>
                <w:b/>
                <w:bCs/>
              </w:rPr>
            </w:pPr>
            <w:r w:rsidRPr="00A91C92">
              <w:rPr>
                <w:b/>
                <w:bCs/>
              </w:rPr>
              <w:t>N/A</w:t>
            </w:r>
          </w:p>
        </w:tc>
        <w:tc>
          <w:tcPr>
            <w:tcW w:w="4045" w:type="dxa"/>
            <w:vAlign w:val="center"/>
          </w:tcPr>
          <w:p w14:paraId="46DF85F7" w14:textId="77777777" w:rsidR="003E77C9" w:rsidRPr="00A91C92" w:rsidRDefault="003E77C9" w:rsidP="000C58F3">
            <w:pPr>
              <w:pStyle w:val="NoSpacing"/>
              <w:jc w:val="center"/>
              <w:rPr>
                <w:b/>
                <w:bCs/>
              </w:rPr>
            </w:pPr>
            <w:r w:rsidRPr="00A91C92">
              <w:rPr>
                <w:b/>
                <w:bCs/>
              </w:rPr>
              <w:t>Notes</w:t>
            </w:r>
          </w:p>
        </w:tc>
      </w:tr>
      <w:tr w:rsidR="003E77C9" w14:paraId="52FE3A4F" w14:textId="77777777" w:rsidTr="00BB6F60">
        <w:trPr>
          <w:trHeight w:val="1808"/>
          <w:jc w:val="center"/>
        </w:trPr>
        <w:tc>
          <w:tcPr>
            <w:tcW w:w="355" w:type="dxa"/>
            <w:vAlign w:val="center"/>
          </w:tcPr>
          <w:p w14:paraId="4B172DAE" w14:textId="77777777" w:rsidR="003E77C9" w:rsidRDefault="003E77C9" w:rsidP="000C58F3">
            <w:pPr>
              <w:pStyle w:val="NoSpacing"/>
            </w:pPr>
            <w:r>
              <w:t>A</w:t>
            </w:r>
          </w:p>
        </w:tc>
        <w:tc>
          <w:tcPr>
            <w:tcW w:w="4770" w:type="dxa"/>
            <w:vAlign w:val="center"/>
          </w:tcPr>
          <w:p w14:paraId="53405AA8" w14:textId="0647BBF6" w:rsidR="003E77C9" w:rsidRDefault="00F37003" w:rsidP="00BB6F60">
            <w:pPr>
              <w:pStyle w:val="NoSpacing"/>
              <w:jc w:val="both"/>
            </w:pPr>
            <w:r w:rsidRPr="00F37003">
              <w:t xml:space="preserve">Does the </w:t>
            </w:r>
            <w:r w:rsidR="005C08F8">
              <w:t>subrecipient</w:t>
            </w:r>
            <w:r w:rsidRPr="00F37003">
              <w:t xml:space="preserve"> have an executed Subrogation Agreement on file for CDBG or CDBG Disaster Recovery Funds?</w:t>
            </w:r>
          </w:p>
        </w:tc>
        <w:tc>
          <w:tcPr>
            <w:tcW w:w="540" w:type="dxa"/>
            <w:vAlign w:val="center"/>
          </w:tcPr>
          <w:p w14:paraId="66E2AED4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40" w:type="dxa"/>
            <w:vAlign w:val="center"/>
          </w:tcPr>
          <w:p w14:paraId="2159E604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10D9E99E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" w:name="Check5"/>
            <w:r>
              <w:instrText xml:space="preserve">FORMCHECKBOX </w:instrText>
            </w:r>
            <w:r w:rsidR="00BB6F6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045" w:type="dxa"/>
            <w:vAlign w:val="center"/>
          </w:tcPr>
          <w:p w14:paraId="12E414CA" w14:textId="77777777" w:rsidR="003E77C9" w:rsidRDefault="003E77C9" w:rsidP="000C58F3">
            <w:pPr>
              <w:pStyle w:val="NoSpacing"/>
              <w:jc w:val="center"/>
            </w:pPr>
          </w:p>
        </w:tc>
      </w:tr>
      <w:tr w:rsidR="003E77C9" w14:paraId="790B0592" w14:textId="77777777" w:rsidTr="00BB6F60">
        <w:trPr>
          <w:trHeight w:val="1952"/>
          <w:jc w:val="center"/>
        </w:trPr>
        <w:tc>
          <w:tcPr>
            <w:tcW w:w="355" w:type="dxa"/>
            <w:vAlign w:val="center"/>
          </w:tcPr>
          <w:p w14:paraId="33665695" w14:textId="5F8F5A41" w:rsidR="003E77C9" w:rsidRDefault="000B3C8E" w:rsidP="000C58F3">
            <w:pPr>
              <w:pStyle w:val="NoSpacing"/>
            </w:pPr>
            <w:r>
              <w:t>B</w:t>
            </w:r>
          </w:p>
        </w:tc>
        <w:tc>
          <w:tcPr>
            <w:tcW w:w="4770" w:type="dxa"/>
            <w:vAlign w:val="center"/>
          </w:tcPr>
          <w:p w14:paraId="78146825" w14:textId="5902D989" w:rsidR="003E77C9" w:rsidRDefault="000F06F6" w:rsidP="00BB6F60">
            <w:pPr>
              <w:pStyle w:val="NoSpacing"/>
              <w:jc w:val="both"/>
            </w:pPr>
            <w:r w:rsidRPr="000F06F6">
              <w:t xml:space="preserve">Does the </w:t>
            </w:r>
            <w:r w:rsidR="005C08F8">
              <w:t>subrecipient</w:t>
            </w:r>
            <w:r w:rsidRPr="000F06F6">
              <w:t xml:space="preserve"> keep a record of all grants, insurance claims, private donations, etc. for disaster recovery?</w:t>
            </w:r>
          </w:p>
        </w:tc>
        <w:tc>
          <w:tcPr>
            <w:tcW w:w="540" w:type="dxa"/>
            <w:vAlign w:val="center"/>
          </w:tcPr>
          <w:p w14:paraId="41EC415D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F94523F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823FCFA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4045" w:type="dxa"/>
            <w:vAlign w:val="center"/>
          </w:tcPr>
          <w:p w14:paraId="37ACBE3D" w14:textId="77777777" w:rsidR="003E77C9" w:rsidRDefault="003E77C9" w:rsidP="000C58F3">
            <w:pPr>
              <w:pStyle w:val="NoSpacing"/>
              <w:jc w:val="center"/>
            </w:pPr>
          </w:p>
        </w:tc>
      </w:tr>
      <w:tr w:rsidR="003E77C9" w14:paraId="748094C8" w14:textId="77777777" w:rsidTr="00BB6F60">
        <w:trPr>
          <w:trHeight w:val="2168"/>
          <w:jc w:val="center"/>
        </w:trPr>
        <w:tc>
          <w:tcPr>
            <w:tcW w:w="355" w:type="dxa"/>
            <w:vAlign w:val="center"/>
          </w:tcPr>
          <w:p w14:paraId="36E1A2F5" w14:textId="516625AC" w:rsidR="003E77C9" w:rsidRDefault="000B3C8E" w:rsidP="000C58F3">
            <w:pPr>
              <w:pStyle w:val="NoSpacing"/>
            </w:pPr>
            <w:r>
              <w:t>C</w:t>
            </w:r>
          </w:p>
        </w:tc>
        <w:tc>
          <w:tcPr>
            <w:tcW w:w="4770" w:type="dxa"/>
            <w:vAlign w:val="center"/>
          </w:tcPr>
          <w:p w14:paraId="5FC9C3BA" w14:textId="62AD0DBA" w:rsidR="003E77C9" w:rsidRDefault="00C15236" w:rsidP="00BB6F60">
            <w:pPr>
              <w:pStyle w:val="NoSpacing"/>
              <w:jc w:val="both"/>
            </w:pPr>
            <w:r w:rsidRPr="00C15236">
              <w:t>Does a review of these records indicate a duplication of benefits has occurred?</w:t>
            </w:r>
          </w:p>
        </w:tc>
        <w:tc>
          <w:tcPr>
            <w:tcW w:w="540" w:type="dxa"/>
            <w:vAlign w:val="center"/>
          </w:tcPr>
          <w:p w14:paraId="247B06DC" w14:textId="16EB1426" w:rsidR="003E77C9" w:rsidRDefault="003E77C9" w:rsidP="00886359">
            <w:pPr>
              <w:pStyle w:val="NoSpacing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3AF6BB95" w14:textId="1F8C1FEF" w:rsidR="003E77C9" w:rsidRDefault="003E77C9" w:rsidP="00886359">
            <w:pPr>
              <w:pStyle w:val="NoSpacing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CEFDC98" w14:textId="420A5255" w:rsidR="003E77C9" w:rsidRDefault="003E77C9" w:rsidP="00886359">
            <w:pPr>
              <w:pStyle w:val="NoSpacing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4045" w:type="dxa"/>
            <w:vAlign w:val="center"/>
          </w:tcPr>
          <w:p w14:paraId="78EE996B" w14:textId="77777777" w:rsidR="003E77C9" w:rsidRDefault="003E77C9" w:rsidP="000C58F3">
            <w:pPr>
              <w:pStyle w:val="NoSpacing"/>
              <w:jc w:val="center"/>
            </w:pPr>
          </w:p>
        </w:tc>
      </w:tr>
      <w:tr w:rsidR="003E77C9" w14:paraId="15A84290" w14:textId="77777777" w:rsidTr="00BB6F60">
        <w:trPr>
          <w:trHeight w:val="2492"/>
          <w:jc w:val="center"/>
        </w:trPr>
        <w:tc>
          <w:tcPr>
            <w:tcW w:w="355" w:type="dxa"/>
            <w:vAlign w:val="center"/>
          </w:tcPr>
          <w:p w14:paraId="03D8A0B1" w14:textId="21E9A8E1" w:rsidR="003E77C9" w:rsidRDefault="000B3C8E" w:rsidP="000C58F3">
            <w:pPr>
              <w:pStyle w:val="NoSpacing"/>
            </w:pPr>
            <w:r>
              <w:t>D</w:t>
            </w:r>
          </w:p>
        </w:tc>
        <w:tc>
          <w:tcPr>
            <w:tcW w:w="4770" w:type="dxa"/>
            <w:vAlign w:val="center"/>
          </w:tcPr>
          <w:p w14:paraId="2899464C" w14:textId="33025F2C" w:rsidR="003E77C9" w:rsidRDefault="00D122BE" w:rsidP="00BB6F60">
            <w:pPr>
              <w:pStyle w:val="NoSpacing"/>
              <w:jc w:val="both"/>
            </w:pPr>
            <w:r w:rsidRPr="00D122BE">
              <w:t xml:space="preserve">If </w:t>
            </w:r>
            <w:r w:rsidR="00142E24">
              <w:t>“Y</w:t>
            </w:r>
            <w:r w:rsidRPr="00D122BE">
              <w:t>es</w:t>
            </w:r>
            <w:r w:rsidR="00142E24">
              <w:t>”</w:t>
            </w:r>
            <w:r w:rsidRPr="00D122BE">
              <w:t>, which CDBG or CDBG-DR activities are affected?</w:t>
            </w:r>
          </w:p>
        </w:tc>
        <w:tc>
          <w:tcPr>
            <w:tcW w:w="540" w:type="dxa"/>
            <w:vAlign w:val="center"/>
          </w:tcPr>
          <w:p w14:paraId="1B2A9A98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C79698C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8D2FFC4" w14:textId="77777777" w:rsidR="003E77C9" w:rsidRDefault="003E77C9" w:rsidP="000C58F3">
            <w:pPr>
              <w:pStyle w:val="NoSpacing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4045" w:type="dxa"/>
            <w:vAlign w:val="center"/>
          </w:tcPr>
          <w:p w14:paraId="01AAEF3A" w14:textId="77777777" w:rsidR="003E77C9" w:rsidRDefault="003E77C9" w:rsidP="000C58F3">
            <w:pPr>
              <w:pStyle w:val="NoSpacing"/>
              <w:jc w:val="center"/>
            </w:pPr>
          </w:p>
        </w:tc>
      </w:tr>
      <w:tr w:rsidR="000B3C8E" w14:paraId="63B071CE" w14:textId="77777777" w:rsidTr="00BB6F60">
        <w:trPr>
          <w:trHeight w:val="2618"/>
          <w:jc w:val="center"/>
        </w:trPr>
        <w:tc>
          <w:tcPr>
            <w:tcW w:w="355" w:type="dxa"/>
            <w:vAlign w:val="center"/>
          </w:tcPr>
          <w:p w14:paraId="06DA2194" w14:textId="1C007504" w:rsidR="000B3C8E" w:rsidRDefault="000B3C8E" w:rsidP="000B3C8E">
            <w:pPr>
              <w:pStyle w:val="NoSpacing"/>
            </w:pPr>
            <w:r>
              <w:t>E</w:t>
            </w:r>
          </w:p>
        </w:tc>
        <w:tc>
          <w:tcPr>
            <w:tcW w:w="4770" w:type="dxa"/>
            <w:vAlign w:val="center"/>
          </w:tcPr>
          <w:p w14:paraId="7946EFB2" w14:textId="3E87D2DE" w:rsidR="000B3C8E" w:rsidRDefault="000B3C8E" w:rsidP="00BB6F60">
            <w:pPr>
              <w:pStyle w:val="NoSpacing"/>
              <w:jc w:val="both"/>
            </w:pPr>
            <w:r w:rsidRPr="000B3C8E">
              <w:t>What is the duplicated amount to be returned to ADECA for each activity affected?</w:t>
            </w:r>
          </w:p>
        </w:tc>
        <w:tc>
          <w:tcPr>
            <w:tcW w:w="540" w:type="dxa"/>
            <w:vAlign w:val="center"/>
          </w:tcPr>
          <w:p w14:paraId="31668410" w14:textId="16769C11" w:rsidR="000B3C8E" w:rsidRDefault="000B3C8E" w:rsidP="000B3C8E">
            <w:pPr>
              <w:pStyle w:val="NoSpacing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4E53227" w14:textId="5F4DE522" w:rsidR="000B3C8E" w:rsidRDefault="000B3C8E" w:rsidP="000B3C8E">
            <w:pPr>
              <w:pStyle w:val="NoSpacing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27C1E1EE" w14:textId="4A5C2297" w:rsidR="000B3C8E" w:rsidRDefault="000B3C8E" w:rsidP="000B3C8E">
            <w:pPr>
              <w:pStyle w:val="NoSpacing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60">
              <w:fldChar w:fldCharType="separate"/>
            </w:r>
            <w:r>
              <w:fldChar w:fldCharType="end"/>
            </w:r>
          </w:p>
        </w:tc>
        <w:tc>
          <w:tcPr>
            <w:tcW w:w="4045" w:type="dxa"/>
            <w:vAlign w:val="center"/>
          </w:tcPr>
          <w:p w14:paraId="5405202E" w14:textId="77777777" w:rsidR="000B3C8E" w:rsidRDefault="000B3C8E" w:rsidP="000B3C8E">
            <w:pPr>
              <w:pStyle w:val="NoSpacing"/>
              <w:jc w:val="center"/>
            </w:pPr>
          </w:p>
        </w:tc>
      </w:tr>
    </w:tbl>
    <w:p w14:paraId="4551F1BA" w14:textId="77777777" w:rsidR="00CA7532" w:rsidRPr="00CA7532" w:rsidRDefault="00CA7532" w:rsidP="00CA7532">
      <w:pPr>
        <w:pStyle w:val="NoSpacing"/>
      </w:pPr>
    </w:p>
    <w:sectPr w:rsidR="00CA7532" w:rsidRPr="00CA7532" w:rsidSect="00090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03"/>
    <w:rsid w:val="00090E65"/>
    <w:rsid w:val="000B3C8E"/>
    <w:rsid w:val="000F06F6"/>
    <w:rsid w:val="00142E24"/>
    <w:rsid w:val="003E77C9"/>
    <w:rsid w:val="005C08F8"/>
    <w:rsid w:val="006D6770"/>
    <w:rsid w:val="00886359"/>
    <w:rsid w:val="00BB6F60"/>
    <w:rsid w:val="00C15236"/>
    <w:rsid w:val="00CA7532"/>
    <w:rsid w:val="00D122BE"/>
    <w:rsid w:val="00D17C03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1C00"/>
  <w15:chartTrackingRefBased/>
  <w15:docId w15:val="{36A7C71D-EF4F-4892-8BD8-AA7F18D5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532"/>
    <w:pPr>
      <w:spacing w:after="0" w:line="240" w:lineRule="auto"/>
    </w:pPr>
  </w:style>
  <w:style w:type="table" w:styleId="TableGrid">
    <w:name w:val="Table Grid"/>
    <w:basedOn w:val="TableNormal"/>
    <w:uiPriority w:val="39"/>
    <w:rsid w:val="003E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2E1EA-A058-4768-A457-B2C020FE5711}"/>
</file>

<file path=customXml/itemProps2.xml><?xml version="1.0" encoding="utf-8"?>
<ds:datastoreItem xmlns:ds="http://schemas.openxmlformats.org/officeDocument/2006/customXml" ds:itemID="{022E1EFD-62EC-4DFD-883E-936342698B74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Christopher</dc:creator>
  <cp:keywords/>
  <dc:description/>
  <cp:lastModifiedBy>Nobles, Teresa</cp:lastModifiedBy>
  <cp:revision>13</cp:revision>
  <dcterms:created xsi:type="dcterms:W3CDTF">2022-10-04T18:44:00Z</dcterms:created>
  <dcterms:modified xsi:type="dcterms:W3CDTF">2023-07-18T14:06:00Z</dcterms:modified>
</cp:coreProperties>
</file>