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5E3B" w14:textId="77777777" w:rsidR="00D7208A" w:rsidRDefault="00D7208A" w:rsidP="00D7208A">
      <w:pPr>
        <w:jc w:val="center"/>
        <w:rPr>
          <w:b/>
          <w:bCs/>
        </w:rPr>
      </w:pPr>
      <w:r>
        <w:rPr>
          <w:b/>
          <w:bCs/>
        </w:rPr>
        <w:t>ALABAMA DEPARTMENT OF ECONOMIC AND COMMUNITY AFFAIRS</w:t>
      </w:r>
    </w:p>
    <w:p w14:paraId="25F5DBEC" w14:textId="77777777" w:rsidR="00D7208A" w:rsidRDefault="00D7208A" w:rsidP="00D7208A">
      <w:pPr>
        <w:jc w:val="center"/>
        <w:rPr>
          <w:b/>
          <w:bCs/>
        </w:rPr>
      </w:pPr>
      <w:r>
        <w:rPr>
          <w:b/>
          <w:bCs/>
        </w:rPr>
        <w:t>COMMUNITY AND ECONOMIC DEVELOPMENT DIVISION</w:t>
      </w:r>
    </w:p>
    <w:p w14:paraId="6402A215" w14:textId="77777777" w:rsidR="00D7208A" w:rsidRDefault="00D7208A" w:rsidP="00D7208A">
      <w:pPr>
        <w:jc w:val="center"/>
        <w:rPr>
          <w:b/>
          <w:bCs/>
        </w:rPr>
      </w:pPr>
    </w:p>
    <w:p w14:paraId="5410E60E" w14:textId="77777777" w:rsidR="00D7208A" w:rsidRDefault="00D7208A" w:rsidP="00D7208A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27568C8A" w14:textId="77777777" w:rsidR="00D7208A" w:rsidRDefault="00D7208A" w:rsidP="00D7208A">
      <w:pPr>
        <w:jc w:val="center"/>
        <w:rPr>
          <w:b/>
          <w:bCs/>
        </w:rPr>
      </w:pPr>
      <w:r>
        <w:rPr>
          <w:b/>
          <w:bCs/>
        </w:rPr>
        <w:t>for</w:t>
      </w:r>
    </w:p>
    <w:p w14:paraId="3E5A61B9" w14:textId="77777777" w:rsidR="00D7208A" w:rsidRDefault="00D7208A" w:rsidP="00D7208A">
      <w:pPr>
        <w:jc w:val="center"/>
        <w:rPr>
          <w:b/>
          <w:bCs/>
        </w:rPr>
      </w:pPr>
      <w:r>
        <w:rPr>
          <w:b/>
          <w:bCs/>
        </w:rPr>
        <w:t>COMMUNITY DEVELOPMENT BLOCK GRANT PROGRAM</w:t>
      </w:r>
    </w:p>
    <w:p w14:paraId="2C63DD03" w14:textId="77777777" w:rsidR="00D7208A" w:rsidRDefault="00D7208A" w:rsidP="00D7208A">
      <w:pPr>
        <w:jc w:val="center"/>
        <w:rPr>
          <w:b/>
        </w:rPr>
      </w:pPr>
      <w:r>
        <w:rPr>
          <w:b/>
          <w:bCs/>
        </w:rPr>
        <w:t>PY2023 GRANT APPLICATION WORKSHOP (</w:t>
      </w:r>
      <w:r w:rsidRPr="000348C6">
        <w:rPr>
          <w:b/>
        </w:rPr>
        <w:t>IN-PERSON and VIRTUAL</w:t>
      </w:r>
      <w:r>
        <w:rPr>
          <w:b/>
        </w:rPr>
        <w:t>)</w:t>
      </w:r>
    </w:p>
    <w:p w14:paraId="0E2277A9" w14:textId="77777777" w:rsidR="00D7208A" w:rsidRPr="000348C6" w:rsidRDefault="00D7208A" w:rsidP="00D7208A">
      <w:pPr>
        <w:jc w:val="center"/>
        <w:rPr>
          <w:b/>
        </w:rPr>
      </w:pPr>
      <w:r w:rsidRPr="000348C6">
        <w:rPr>
          <w:b/>
        </w:rPr>
        <w:t>on</w:t>
      </w:r>
    </w:p>
    <w:p w14:paraId="5B555161" w14:textId="77777777" w:rsidR="00D7208A" w:rsidRDefault="00D7208A" w:rsidP="00D7208A">
      <w:pPr>
        <w:jc w:val="center"/>
        <w:rPr>
          <w:b/>
          <w:bCs/>
        </w:rPr>
      </w:pPr>
      <w:r>
        <w:rPr>
          <w:b/>
          <w:bCs/>
        </w:rPr>
        <w:t>FRIDAY, APRIL 28, 2023</w:t>
      </w:r>
    </w:p>
    <w:p w14:paraId="731FDEE9" w14:textId="77777777" w:rsidR="00D7208A" w:rsidRDefault="00D7208A" w:rsidP="00D7208A">
      <w:pPr>
        <w:jc w:val="center"/>
        <w:rPr>
          <w:b/>
          <w:bCs/>
        </w:rPr>
      </w:pPr>
      <w:r>
        <w:rPr>
          <w:b/>
          <w:bCs/>
        </w:rPr>
        <w:t>9:30 a.m. – 3:00 p.m.</w:t>
      </w:r>
    </w:p>
    <w:p w14:paraId="28B78755" w14:textId="77777777" w:rsidR="00D7208A" w:rsidRDefault="00D7208A" w:rsidP="00D7208A">
      <w:pPr>
        <w:jc w:val="center"/>
        <w:rPr>
          <w:b/>
          <w:bCs/>
        </w:rPr>
      </w:pPr>
    </w:p>
    <w:p w14:paraId="23CF96EE" w14:textId="77777777" w:rsidR="00D7208A" w:rsidRDefault="00D7208A" w:rsidP="00D7208A">
      <w:pPr>
        <w:jc w:val="center"/>
        <w:rPr>
          <w:b/>
          <w:bCs/>
        </w:rPr>
      </w:pPr>
      <w:r>
        <w:rPr>
          <w:b/>
          <w:bCs/>
        </w:rPr>
        <w:t>ALABAMA CENTER FOR COMMERCE / TRUSTMARK BUILDING</w:t>
      </w:r>
    </w:p>
    <w:p w14:paraId="6DDDF423" w14:textId="77777777" w:rsidR="00D7208A" w:rsidRDefault="00D7208A" w:rsidP="00D7208A">
      <w:pPr>
        <w:jc w:val="center"/>
        <w:rPr>
          <w:b/>
          <w:bCs/>
        </w:rPr>
      </w:pPr>
      <w:r>
        <w:rPr>
          <w:b/>
          <w:bCs/>
        </w:rPr>
        <w:t>401 ADAMS AVENUE, MONTGOMERY, ALABAMA</w:t>
      </w:r>
    </w:p>
    <w:p w14:paraId="76EBCE16" w14:textId="77777777" w:rsidR="00D7208A" w:rsidRDefault="00D7208A" w:rsidP="00D7208A">
      <w:pPr>
        <w:jc w:val="center"/>
        <w:rPr>
          <w:b/>
          <w:bCs/>
        </w:rPr>
      </w:pPr>
      <w:r>
        <w:rPr>
          <w:b/>
          <w:bCs/>
        </w:rPr>
        <w:t>7</w:t>
      </w:r>
      <w:r w:rsidRPr="00204198">
        <w:rPr>
          <w:b/>
          <w:bCs/>
          <w:vertAlign w:val="superscript"/>
        </w:rPr>
        <w:t>th</w:t>
      </w:r>
      <w:r>
        <w:rPr>
          <w:b/>
          <w:bCs/>
        </w:rPr>
        <w:t xml:space="preserve"> FLOOR AUDITORIUM</w:t>
      </w:r>
    </w:p>
    <w:p w14:paraId="4F4E0712" w14:textId="77777777" w:rsidR="00D7208A" w:rsidRDefault="00D7208A" w:rsidP="00D7208A">
      <w:pPr>
        <w:jc w:val="center"/>
        <w:rPr>
          <w:b/>
          <w:bCs/>
        </w:rPr>
      </w:pPr>
    </w:p>
    <w:p w14:paraId="7F7218B9" w14:textId="77777777" w:rsidR="00D7208A" w:rsidRPr="000E6107" w:rsidRDefault="00D7208A" w:rsidP="00D7208A">
      <w:pPr>
        <w:jc w:val="center"/>
        <w:rPr>
          <w:b/>
          <w:bCs/>
        </w:rPr>
      </w:pPr>
      <w:r w:rsidRPr="000E6107">
        <w:rPr>
          <w:b/>
          <w:bCs/>
        </w:rPr>
        <w:t>AGENDA</w:t>
      </w:r>
    </w:p>
    <w:p w14:paraId="572B7395" w14:textId="77777777" w:rsidR="00D7208A" w:rsidRPr="000E6107" w:rsidRDefault="00D7208A" w:rsidP="00D7208A">
      <w:pPr>
        <w:rPr>
          <w:b/>
          <w:bCs/>
        </w:rPr>
      </w:pPr>
    </w:p>
    <w:p w14:paraId="38FDF711" w14:textId="77777777" w:rsidR="00D7208A" w:rsidRDefault="00D7208A" w:rsidP="00D7208A">
      <w:pPr>
        <w:rPr>
          <w:bCs/>
        </w:rPr>
      </w:pPr>
      <w:r w:rsidRPr="000E6107">
        <w:rPr>
          <w:bCs/>
        </w:rPr>
        <w:t>9:30 a.m.</w:t>
      </w:r>
      <w:r w:rsidRPr="000E6107">
        <w:rPr>
          <w:bCs/>
        </w:rPr>
        <w:tab/>
        <w:t>Welcome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Kenneth Boswell</w:t>
      </w:r>
    </w:p>
    <w:p w14:paraId="01FC1C26" w14:textId="77777777" w:rsidR="00D7208A" w:rsidRDefault="00D7208A" w:rsidP="00D7208A">
      <w:pPr>
        <w:rPr>
          <w:bCs/>
        </w:rPr>
      </w:pPr>
    </w:p>
    <w:p w14:paraId="3FD09088" w14:textId="77777777" w:rsidR="00D7208A" w:rsidRDefault="00D7208A" w:rsidP="00D7208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0E6107">
        <w:rPr>
          <w:bCs/>
        </w:rPr>
        <w:t>Introduction of CDBG Staff</w:t>
      </w:r>
      <w:r>
        <w:rPr>
          <w:bCs/>
        </w:rPr>
        <w:tab/>
      </w:r>
      <w:r w:rsidRPr="000E6107">
        <w:rPr>
          <w:bCs/>
        </w:rPr>
        <w:tab/>
      </w:r>
      <w:r w:rsidRPr="000E6107">
        <w:rPr>
          <w:bCs/>
        </w:rPr>
        <w:tab/>
      </w:r>
      <w:r w:rsidRPr="000E6107">
        <w:rPr>
          <w:bCs/>
        </w:rPr>
        <w:tab/>
      </w:r>
      <w:r>
        <w:rPr>
          <w:bCs/>
        </w:rPr>
        <w:tab/>
      </w:r>
      <w:r w:rsidRPr="000E6107">
        <w:rPr>
          <w:bCs/>
        </w:rPr>
        <w:t>Kathleen Rasmussen</w:t>
      </w:r>
    </w:p>
    <w:p w14:paraId="3F458A20" w14:textId="77777777" w:rsidR="00D7208A" w:rsidRDefault="00D7208A" w:rsidP="00D7208A">
      <w:pPr>
        <w:rPr>
          <w:bCs/>
        </w:rPr>
      </w:pPr>
    </w:p>
    <w:p w14:paraId="69D0BA80" w14:textId="77777777" w:rsidR="00D7208A" w:rsidRDefault="00D7208A" w:rsidP="00D7208A">
      <w:pPr>
        <w:rPr>
          <w:bCs/>
        </w:rPr>
      </w:pPr>
      <w:r w:rsidRPr="000E6107">
        <w:rPr>
          <w:bCs/>
        </w:rPr>
        <w:t>10:</w:t>
      </w:r>
      <w:r>
        <w:rPr>
          <w:bCs/>
        </w:rPr>
        <w:t>0</w:t>
      </w:r>
      <w:r w:rsidRPr="000E6107">
        <w:rPr>
          <w:bCs/>
        </w:rPr>
        <w:t>0 a.m.</w:t>
      </w:r>
      <w:r w:rsidRPr="000E6107">
        <w:rPr>
          <w:bCs/>
        </w:rPr>
        <w:tab/>
        <w:t>CDBG Program Overview</w:t>
      </w:r>
      <w:r>
        <w:rPr>
          <w:bCs/>
        </w:rPr>
        <w:t>, and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E6107">
        <w:rPr>
          <w:bCs/>
        </w:rPr>
        <w:t>Kathleen Rasmussen</w:t>
      </w:r>
    </w:p>
    <w:p w14:paraId="078FA848" w14:textId="77777777" w:rsidR="00D7208A" w:rsidRPr="000E6107" w:rsidRDefault="00D7208A" w:rsidP="00D7208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0E6107">
        <w:rPr>
          <w:bCs/>
        </w:rPr>
        <w:t>National Objectives and Eligible Activities</w:t>
      </w:r>
    </w:p>
    <w:p w14:paraId="2D377539" w14:textId="77777777" w:rsidR="00D7208A" w:rsidRPr="000E6107" w:rsidRDefault="00D7208A" w:rsidP="00D7208A">
      <w:pPr>
        <w:rPr>
          <w:bCs/>
        </w:rPr>
      </w:pPr>
    </w:p>
    <w:p w14:paraId="4398E5D9" w14:textId="77777777" w:rsidR="00D7208A" w:rsidRPr="000E6107" w:rsidRDefault="00D7208A" w:rsidP="00D7208A">
      <w:pPr>
        <w:rPr>
          <w:bCs/>
        </w:rPr>
      </w:pPr>
      <w:r w:rsidRPr="000E6107">
        <w:rPr>
          <w:bCs/>
        </w:rPr>
        <w:t>10:</w:t>
      </w:r>
      <w:r>
        <w:rPr>
          <w:bCs/>
        </w:rPr>
        <w:t>2</w:t>
      </w:r>
      <w:r w:rsidRPr="000E6107">
        <w:rPr>
          <w:bCs/>
        </w:rPr>
        <w:t>0 a.m.</w:t>
      </w:r>
      <w:r w:rsidRPr="000E6107">
        <w:rPr>
          <w:bCs/>
        </w:rPr>
        <w:tab/>
        <w:t>Citizen Participation and Language Access Plan</w:t>
      </w:r>
      <w:r w:rsidRPr="000E6107">
        <w:rPr>
          <w:bCs/>
        </w:rPr>
        <w:tab/>
      </w:r>
      <w:r w:rsidRPr="000E6107">
        <w:rPr>
          <w:bCs/>
        </w:rPr>
        <w:tab/>
        <w:t>Scott Stewart</w:t>
      </w:r>
    </w:p>
    <w:p w14:paraId="5BB67D03" w14:textId="77777777" w:rsidR="00D7208A" w:rsidRPr="000E6107" w:rsidRDefault="00D7208A" w:rsidP="00D7208A">
      <w:pPr>
        <w:rPr>
          <w:bCs/>
        </w:rPr>
      </w:pPr>
    </w:p>
    <w:p w14:paraId="02E6CB5D" w14:textId="77777777" w:rsidR="00D7208A" w:rsidRPr="000E6107" w:rsidRDefault="00D7208A" w:rsidP="00D7208A">
      <w:pPr>
        <w:rPr>
          <w:bCs/>
        </w:rPr>
      </w:pPr>
      <w:r w:rsidRPr="000E6107">
        <w:rPr>
          <w:bCs/>
        </w:rPr>
        <w:t>1</w:t>
      </w:r>
      <w:r>
        <w:rPr>
          <w:bCs/>
        </w:rPr>
        <w:t>0</w:t>
      </w:r>
      <w:r w:rsidRPr="000E6107">
        <w:rPr>
          <w:bCs/>
        </w:rPr>
        <w:t>:</w:t>
      </w:r>
      <w:r>
        <w:rPr>
          <w:bCs/>
        </w:rPr>
        <w:t>35</w:t>
      </w:r>
      <w:r w:rsidRPr="000E6107">
        <w:rPr>
          <w:bCs/>
        </w:rPr>
        <w:t xml:space="preserve"> a.m.</w:t>
      </w:r>
      <w:r w:rsidRPr="000E6107">
        <w:rPr>
          <w:bCs/>
        </w:rPr>
        <w:tab/>
        <w:t>Needs Analysis</w:t>
      </w:r>
      <w:r w:rsidRPr="000E6107">
        <w:rPr>
          <w:bCs/>
        </w:rPr>
        <w:tab/>
      </w:r>
      <w:r w:rsidRPr="000E6107">
        <w:rPr>
          <w:bCs/>
        </w:rPr>
        <w:tab/>
      </w:r>
      <w:r w:rsidRPr="000E6107">
        <w:rPr>
          <w:bCs/>
        </w:rPr>
        <w:tab/>
      </w:r>
      <w:r w:rsidRPr="000E6107">
        <w:rPr>
          <w:bCs/>
        </w:rPr>
        <w:tab/>
      </w:r>
      <w:r w:rsidRPr="000E6107">
        <w:rPr>
          <w:bCs/>
        </w:rPr>
        <w:tab/>
      </w:r>
      <w:r w:rsidRPr="000E6107">
        <w:rPr>
          <w:bCs/>
        </w:rPr>
        <w:tab/>
        <w:t>Kirsten Colley and</w:t>
      </w:r>
    </w:p>
    <w:p w14:paraId="6B145825" w14:textId="77777777" w:rsidR="00D7208A" w:rsidRPr="000E6107" w:rsidRDefault="00D7208A" w:rsidP="00D7208A">
      <w:pPr>
        <w:ind w:left="6480" w:firstLine="720"/>
        <w:rPr>
          <w:bCs/>
        </w:rPr>
      </w:pPr>
      <w:r w:rsidRPr="000E6107">
        <w:rPr>
          <w:bCs/>
        </w:rPr>
        <w:t>Andrea Jackson</w:t>
      </w:r>
    </w:p>
    <w:p w14:paraId="0686677A" w14:textId="77777777" w:rsidR="00D7208A" w:rsidRPr="000E6107" w:rsidRDefault="00D7208A" w:rsidP="00D7208A">
      <w:pPr>
        <w:rPr>
          <w:bCs/>
        </w:rPr>
      </w:pPr>
    </w:p>
    <w:p w14:paraId="6D3C6A3E" w14:textId="77777777" w:rsidR="00D7208A" w:rsidRPr="000E6107" w:rsidRDefault="00D7208A" w:rsidP="00D7208A">
      <w:pPr>
        <w:rPr>
          <w:bCs/>
        </w:rPr>
      </w:pPr>
      <w:r w:rsidRPr="000E6107">
        <w:rPr>
          <w:bCs/>
        </w:rPr>
        <w:t>1</w:t>
      </w:r>
      <w:r>
        <w:rPr>
          <w:bCs/>
        </w:rPr>
        <w:t>1</w:t>
      </w:r>
      <w:r w:rsidRPr="000E6107">
        <w:rPr>
          <w:bCs/>
        </w:rPr>
        <w:t>:</w:t>
      </w:r>
      <w:r>
        <w:rPr>
          <w:bCs/>
        </w:rPr>
        <w:t>00</w:t>
      </w:r>
      <w:r w:rsidRPr="000E6107">
        <w:rPr>
          <w:bCs/>
        </w:rPr>
        <w:t xml:space="preserve"> a.m.</w:t>
      </w:r>
      <w:r w:rsidRPr="000E6107">
        <w:rPr>
          <w:bCs/>
        </w:rPr>
        <w:tab/>
        <w:t>Project Development</w:t>
      </w:r>
      <w:r w:rsidRPr="000E6107">
        <w:rPr>
          <w:bCs/>
        </w:rPr>
        <w:tab/>
      </w:r>
      <w:r w:rsidRPr="000E6107">
        <w:rPr>
          <w:bCs/>
        </w:rPr>
        <w:tab/>
      </w:r>
      <w:r w:rsidRPr="000E6107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E6107">
        <w:rPr>
          <w:bCs/>
        </w:rPr>
        <w:t>Tonika Prince</w:t>
      </w:r>
    </w:p>
    <w:p w14:paraId="41C4ABD5" w14:textId="77777777" w:rsidR="00D7208A" w:rsidRPr="000E6107" w:rsidRDefault="00D7208A" w:rsidP="00D7208A">
      <w:pPr>
        <w:rPr>
          <w:bCs/>
        </w:rPr>
      </w:pPr>
    </w:p>
    <w:p w14:paraId="3100E604" w14:textId="77777777" w:rsidR="00D7208A" w:rsidRPr="000E6107" w:rsidRDefault="00D7208A" w:rsidP="00D7208A">
      <w:pPr>
        <w:rPr>
          <w:bCs/>
        </w:rPr>
      </w:pPr>
      <w:r w:rsidRPr="000E6107">
        <w:rPr>
          <w:bCs/>
        </w:rPr>
        <w:t>11:</w:t>
      </w:r>
      <w:r>
        <w:rPr>
          <w:bCs/>
        </w:rPr>
        <w:t>15</w:t>
      </w:r>
      <w:r w:rsidRPr="000E6107">
        <w:rPr>
          <w:bCs/>
        </w:rPr>
        <w:t xml:space="preserve"> a.m.</w:t>
      </w:r>
      <w:r w:rsidRPr="000E6107">
        <w:rPr>
          <w:bCs/>
        </w:rPr>
        <w:tab/>
        <w:t>Project Impact / Project Beneficiaries</w:t>
      </w:r>
      <w:r w:rsidRPr="000E6107">
        <w:rPr>
          <w:bCs/>
        </w:rPr>
        <w:tab/>
      </w:r>
      <w:r w:rsidRPr="000E6107">
        <w:rPr>
          <w:bCs/>
        </w:rPr>
        <w:tab/>
      </w:r>
      <w:r w:rsidRPr="000E6107">
        <w:rPr>
          <w:bCs/>
        </w:rPr>
        <w:tab/>
      </w:r>
      <w:r w:rsidRPr="000E6107">
        <w:rPr>
          <w:bCs/>
        </w:rPr>
        <w:tab/>
        <w:t>Tammy Perdew</w:t>
      </w:r>
    </w:p>
    <w:p w14:paraId="0A8506EA" w14:textId="77777777" w:rsidR="00D7208A" w:rsidRPr="000E6107" w:rsidRDefault="00D7208A" w:rsidP="00D7208A">
      <w:pPr>
        <w:rPr>
          <w:bCs/>
        </w:rPr>
      </w:pPr>
    </w:p>
    <w:p w14:paraId="2C670238" w14:textId="77777777" w:rsidR="00D7208A" w:rsidRPr="000E6107" w:rsidRDefault="00D7208A" w:rsidP="00D7208A">
      <w:pPr>
        <w:rPr>
          <w:bCs/>
        </w:rPr>
      </w:pPr>
      <w:r w:rsidRPr="000E6107">
        <w:rPr>
          <w:bCs/>
        </w:rPr>
        <w:t>11:45 a.m.</w:t>
      </w:r>
      <w:r w:rsidRPr="000E6107">
        <w:rPr>
          <w:bCs/>
        </w:rPr>
        <w:tab/>
        <w:t>Other Considerations</w:t>
      </w:r>
      <w:r w:rsidRPr="000E6107">
        <w:rPr>
          <w:bCs/>
        </w:rPr>
        <w:tab/>
      </w:r>
      <w:r w:rsidRPr="000E6107">
        <w:rPr>
          <w:bCs/>
        </w:rPr>
        <w:tab/>
      </w:r>
      <w:r w:rsidRPr="000E6107">
        <w:rPr>
          <w:bCs/>
        </w:rPr>
        <w:tab/>
      </w:r>
      <w:r w:rsidRPr="000E6107">
        <w:rPr>
          <w:bCs/>
        </w:rPr>
        <w:tab/>
      </w:r>
      <w:r w:rsidRPr="000E6107">
        <w:rPr>
          <w:bCs/>
        </w:rPr>
        <w:tab/>
      </w:r>
      <w:r w:rsidRPr="000E6107">
        <w:rPr>
          <w:bCs/>
        </w:rPr>
        <w:tab/>
        <w:t>Carol Reynolds and</w:t>
      </w:r>
    </w:p>
    <w:p w14:paraId="06CCF590" w14:textId="77777777" w:rsidR="00D7208A" w:rsidRPr="000E6107" w:rsidRDefault="00D7208A" w:rsidP="00D7208A">
      <w:pPr>
        <w:rPr>
          <w:bCs/>
        </w:rPr>
      </w:pPr>
      <w:r w:rsidRPr="000E6107">
        <w:rPr>
          <w:bCs/>
        </w:rPr>
        <w:tab/>
      </w:r>
      <w:r w:rsidRPr="000E6107">
        <w:rPr>
          <w:bCs/>
        </w:rPr>
        <w:tab/>
      </w:r>
      <w:r w:rsidRPr="000E6107">
        <w:rPr>
          <w:bCs/>
        </w:rPr>
        <w:tab/>
      </w:r>
      <w:r w:rsidRPr="000E6107">
        <w:rPr>
          <w:bCs/>
        </w:rPr>
        <w:tab/>
      </w:r>
      <w:r w:rsidRPr="000E6107">
        <w:rPr>
          <w:bCs/>
        </w:rPr>
        <w:tab/>
      </w:r>
      <w:r w:rsidRPr="000E6107">
        <w:rPr>
          <w:bCs/>
        </w:rPr>
        <w:tab/>
      </w:r>
      <w:r w:rsidRPr="000E6107">
        <w:rPr>
          <w:bCs/>
        </w:rPr>
        <w:tab/>
      </w:r>
      <w:r w:rsidRPr="000E6107">
        <w:rPr>
          <w:bCs/>
        </w:rPr>
        <w:tab/>
      </w:r>
      <w:r w:rsidRPr="000E6107">
        <w:rPr>
          <w:bCs/>
        </w:rPr>
        <w:tab/>
      </w:r>
      <w:r w:rsidRPr="000E6107">
        <w:rPr>
          <w:bCs/>
        </w:rPr>
        <w:tab/>
        <w:t>Evelyn Terry</w:t>
      </w:r>
    </w:p>
    <w:p w14:paraId="7FF55945" w14:textId="77777777" w:rsidR="00D7208A" w:rsidRDefault="00D7208A" w:rsidP="00D7208A">
      <w:pPr>
        <w:rPr>
          <w:bCs/>
        </w:rPr>
      </w:pPr>
    </w:p>
    <w:p w14:paraId="026EA29B" w14:textId="77777777" w:rsidR="00D7208A" w:rsidRDefault="00D7208A" w:rsidP="00D7208A">
      <w:pPr>
        <w:rPr>
          <w:bCs/>
        </w:rPr>
      </w:pPr>
      <w:r w:rsidRPr="000E6107">
        <w:rPr>
          <w:bCs/>
        </w:rPr>
        <w:t>12:00 Noon</w:t>
      </w:r>
      <w:r w:rsidRPr="000E6107">
        <w:rPr>
          <w:bCs/>
        </w:rPr>
        <w:tab/>
        <w:t>Lunch</w:t>
      </w:r>
      <w:r>
        <w:rPr>
          <w:bCs/>
        </w:rPr>
        <w:t xml:space="preserve"> (</w:t>
      </w:r>
      <w:r w:rsidRPr="000E6107">
        <w:rPr>
          <w:bCs/>
        </w:rPr>
        <w:t>NOTE:  The Trust Market Café is open on the First Floor of the Alabama</w:t>
      </w:r>
    </w:p>
    <w:p w14:paraId="6960D592" w14:textId="77777777" w:rsidR="00D7208A" w:rsidRPr="000E6107" w:rsidRDefault="00D7208A" w:rsidP="00D7208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0E6107">
        <w:rPr>
          <w:bCs/>
        </w:rPr>
        <w:t>Center</w:t>
      </w:r>
      <w:r>
        <w:rPr>
          <w:bCs/>
        </w:rPr>
        <w:t xml:space="preserve"> </w:t>
      </w:r>
      <w:r w:rsidRPr="000E6107">
        <w:rPr>
          <w:bCs/>
        </w:rPr>
        <w:t>For Commerce</w:t>
      </w:r>
      <w:r>
        <w:rPr>
          <w:bCs/>
        </w:rPr>
        <w:t xml:space="preserve"> </w:t>
      </w:r>
      <w:r w:rsidRPr="000E6107">
        <w:rPr>
          <w:bCs/>
        </w:rPr>
        <w:t>Building, and Lunch hours are 11:00 a.m. to 2:00 p.m.</w:t>
      </w:r>
      <w:r>
        <w:rPr>
          <w:bCs/>
        </w:rPr>
        <w:t>)</w:t>
      </w:r>
    </w:p>
    <w:p w14:paraId="42EE23E6" w14:textId="77777777" w:rsidR="00D7208A" w:rsidRPr="000E6107" w:rsidRDefault="00D7208A" w:rsidP="00D7208A">
      <w:pPr>
        <w:rPr>
          <w:bCs/>
        </w:rPr>
      </w:pPr>
    </w:p>
    <w:p w14:paraId="44E40193" w14:textId="77777777" w:rsidR="00D7208A" w:rsidRPr="000E6107" w:rsidRDefault="00D7208A" w:rsidP="00D7208A">
      <w:pPr>
        <w:rPr>
          <w:bCs/>
        </w:rPr>
      </w:pPr>
      <w:r w:rsidRPr="000E6107">
        <w:rPr>
          <w:bCs/>
        </w:rPr>
        <w:t>1:00 p.m.</w:t>
      </w:r>
      <w:r w:rsidRPr="000E6107">
        <w:rPr>
          <w:bCs/>
        </w:rPr>
        <w:tab/>
        <w:t>Engineering / Environmental</w:t>
      </w:r>
      <w:r w:rsidRPr="000E6107">
        <w:rPr>
          <w:bCs/>
        </w:rPr>
        <w:tab/>
      </w:r>
      <w:r>
        <w:rPr>
          <w:bCs/>
        </w:rPr>
        <w:t>Requirements</w:t>
      </w:r>
      <w:r w:rsidRPr="000E6107">
        <w:rPr>
          <w:bCs/>
        </w:rPr>
        <w:tab/>
      </w:r>
      <w:r w:rsidRPr="000E6107">
        <w:rPr>
          <w:bCs/>
        </w:rPr>
        <w:tab/>
      </w:r>
      <w:r w:rsidRPr="000E6107">
        <w:rPr>
          <w:bCs/>
        </w:rPr>
        <w:tab/>
        <w:t>Chris Perkins</w:t>
      </w:r>
    </w:p>
    <w:p w14:paraId="7A1D4821" w14:textId="77777777" w:rsidR="00D7208A" w:rsidRPr="000E6107" w:rsidRDefault="00D7208A" w:rsidP="00D7208A">
      <w:pPr>
        <w:rPr>
          <w:bCs/>
        </w:rPr>
      </w:pPr>
    </w:p>
    <w:p w14:paraId="50651120" w14:textId="77777777" w:rsidR="00D7208A" w:rsidRPr="000E6107" w:rsidRDefault="00D7208A" w:rsidP="00D7208A">
      <w:pPr>
        <w:rPr>
          <w:bCs/>
        </w:rPr>
      </w:pPr>
      <w:r w:rsidRPr="000E6107">
        <w:rPr>
          <w:bCs/>
        </w:rPr>
        <w:t>1:45 p.m.</w:t>
      </w:r>
      <w:r w:rsidRPr="000E6107">
        <w:rPr>
          <w:bCs/>
        </w:rPr>
        <w:tab/>
        <w:t>Planning Fund / Economic Development Fund</w:t>
      </w:r>
      <w:r w:rsidRPr="000E6107">
        <w:rPr>
          <w:bCs/>
        </w:rPr>
        <w:tab/>
      </w:r>
      <w:r w:rsidRPr="000E6107">
        <w:rPr>
          <w:bCs/>
        </w:rPr>
        <w:tab/>
        <w:t>Kathleen Rasmussen</w:t>
      </w:r>
    </w:p>
    <w:p w14:paraId="504ECB45" w14:textId="77777777" w:rsidR="00D7208A" w:rsidRPr="000E6107" w:rsidRDefault="00D7208A" w:rsidP="00D7208A">
      <w:pPr>
        <w:rPr>
          <w:bCs/>
        </w:rPr>
      </w:pPr>
    </w:p>
    <w:p w14:paraId="79D8FD50" w14:textId="77777777" w:rsidR="00D7208A" w:rsidRPr="000E6107" w:rsidRDefault="00D7208A" w:rsidP="00D7208A">
      <w:pPr>
        <w:rPr>
          <w:bCs/>
        </w:rPr>
      </w:pPr>
      <w:r w:rsidRPr="000E6107">
        <w:rPr>
          <w:bCs/>
        </w:rPr>
        <w:t>2:00 p.m.</w:t>
      </w:r>
      <w:r w:rsidRPr="000E6107">
        <w:rPr>
          <w:bCs/>
        </w:rPr>
        <w:tab/>
        <w:t>Questions and Comments</w:t>
      </w:r>
      <w:r w:rsidRPr="000E6107">
        <w:rPr>
          <w:bCs/>
        </w:rPr>
        <w:tab/>
      </w:r>
      <w:r w:rsidRPr="000E6107">
        <w:rPr>
          <w:bCs/>
        </w:rPr>
        <w:tab/>
      </w:r>
      <w:r w:rsidRPr="000E6107">
        <w:rPr>
          <w:bCs/>
        </w:rPr>
        <w:tab/>
      </w:r>
      <w:r w:rsidRPr="000E6107">
        <w:rPr>
          <w:bCs/>
        </w:rPr>
        <w:tab/>
      </w:r>
      <w:r w:rsidRPr="000E6107">
        <w:rPr>
          <w:bCs/>
        </w:rPr>
        <w:tab/>
        <w:t>Kathleen Rasmussen</w:t>
      </w:r>
    </w:p>
    <w:p w14:paraId="147AF1CF" w14:textId="77777777" w:rsidR="00D7208A" w:rsidRPr="000E6107" w:rsidRDefault="00D7208A" w:rsidP="00D7208A">
      <w:pPr>
        <w:rPr>
          <w:bCs/>
        </w:rPr>
      </w:pPr>
    </w:p>
    <w:p w14:paraId="5868D0D3" w14:textId="3BE685B6" w:rsidR="00B42A23" w:rsidRPr="00D7208A" w:rsidRDefault="00D7208A" w:rsidP="00D7208A">
      <w:pPr>
        <w:ind w:left="720" w:firstLine="720"/>
        <w:rPr>
          <w:bCs/>
        </w:rPr>
      </w:pPr>
      <w:r w:rsidRPr="000E6107">
        <w:rPr>
          <w:bCs/>
        </w:rPr>
        <w:t>Adjourn</w:t>
      </w:r>
    </w:p>
    <w:sectPr w:rsidR="00B42A23" w:rsidRPr="00D72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8A"/>
    <w:rsid w:val="000F2E0F"/>
    <w:rsid w:val="00BE4588"/>
    <w:rsid w:val="00D7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1C06"/>
  <w15:chartTrackingRefBased/>
  <w15:docId w15:val="{E6269BCA-AF40-4134-A33D-C49BE0CB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2" ma:contentTypeDescription="Create a new document." ma:contentTypeScope="" ma:versionID="f2691c27c4d3d8d86a57287bda33e3e4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8e6ae30fa684a8f4a4319245b74a7f16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4B7317-54E6-43DA-864F-409FBB56C2C4}"/>
</file>

<file path=customXml/itemProps2.xml><?xml version="1.0" encoding="utf-8"?>
<ds:datastoreItem xmlns:ds="http://schemas.openxmlformats.org/officeDocument/2006/customXml" ds:itemID="{D4F31FF9-FB5E-4E88-99F5-B0EBF344F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Kathleen</dc:creator>
  <cp:keywords/>
  <dc:description/>
  <cp:lastModifiedBy>Rasmussen, Kathleen</cp:lastModifiedBy>
  <cp:revision>1</cp:revision>
  <dcterms:created xsi:type="dcterms:W3CDTF">2023-04-25T19:58:00Z</dcterms:created>
  <dcterms:modified xsi:type="dcterms:W3CDTF">2023-04-25T19:59:00Z</dcterms:modified>
</cp:coreProperties>
</file>