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87E24" w14:textId="6B4D428E" w:rsidR="00AE4059" w:rsidRDefault="00AE4059" w:rsidP="00AE405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Alabama Appalachian Regional Commission Funded Projects – FY 2021</w:t>
      </w:r>
    </w:p>
    <w:tbl>
      <w:tblPr>
        <w:tblW w:w="10710" w:type="dxa"/>
        <w:tblInd w:w="-635" w:type="dxa"/>
        <w:tblLook w:val="04A0" w:firstRow="1" w:lastRow="0" w:firstColumn="1" w:lastColumn="0" w:noHBand="0" w:noVBand="1"/>
      </w:tblPr>
      <w:tblGrid>
        <w:gridCol w:w="4160"/>
        <w:gridCol w:w="3778"/>
        <w:gridCol w:w="2772"/>
      </w:tblGrid>
      <w:tr w:rsidR="00AE4059" w:rsidRPr="00AE4059" w14:paraId="580FD5E2" w14:textId="77777777" w:rsidTr="00C0620C">
        <w:trPr>
          <w:trHeight w:val="300"/>
        </w:trPr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000000"/>
            <w:vAlign w:val="bottom"/>
            <w:hideMark/>
          </w:tcPr>
          <w:p w14:paraId="4E8A251F" w14:textId="77777777" w:rsidR="00AE4059" w:rsidRPr="00AE4059" w:rsidRDefault="00AE4059" w:rsidP="00AE40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AE4059">
              <w:rPr>
                <w:rFonts w:ascii="Calibri" w:eastAsia="Times New Roman" w:hAnsi="Calibri" w:cs="Calibri"/>
                <w:b/>
                <w:bCs/>
                <w:color w:val="FFFFFF"/>
              </w:rPr>
              <w:t>Grantee</w:t>
            </w:r>
          </w:p>
        </w:tc>
        <w:tc>
          <w:tcPr>
            <w:tcW w:w="377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000000"/>
            <w:vAlign w:val="bottom"/>
            <w:hideMark/>
          </w:tcPr>
          <w:p w14:paraId="24BEF68C" w14:textId="77777777" w:rsidR="00AE4059" w:rsidRPr="00AE4059" w:rsidRDefault="00AE4059" w:rsidP="00AE40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AE4059">
              <w:rPr>
                <w:rFonts w:ascii="Calibri" w:eastAsia="Times New Roman" w:hAnsi="Calibri" w:cs="Calibri"/>
                <w:b/>
                <w:bCs/>
                <w:color w:val="FFFFFF"/>
              </w:rPr>
              <w:t>Project Title</w:t>
            </w:r>
          </w:p>
        </w:tc>
        <w:tc>
          <w:tcPr>
            <w:tcW w:w="2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4D051BFF" w14:textId="77777777" w:rsidR="00AE4059" w:rsidRPr="00AE4059" w:rsidRDefault="00AE4059" w:rsidP="00AE40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AE4059">
              <w:rPr>
                <w:rFonts w:ascii="Calibri" w:eastAsia="Times New Roman" w:hAnsi="Calibri" w:cs="Calibri"/>
                <w:b/>
                <w:bCs/>
                <w:color w:val="FFFFFF"/>
              </w:rPr>
              <w:t xml:space="preserve"> Amount ARC Funding </w:t>
            </w:r>
          </w:p>
        </w:tc>
      </w:tr>
      <w:tr w:rsidR="00AE4059" w:rsidRPr="00AE4059" w14:paraId="340B07F1" w14:textId="77777777" w:rsidTr="00C0620C">
        <w:trPr>
          <w:trHeight w:val="300"/>
        </w:trPr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vAlign w:val="bottom"/>
            <w:hideMark/>
          </w:tcPr>
          <w:p w14:paraId="728D2D8B" w14:textId="77777777" w:rsidR="00AE4059" w:rsidRPr="00AE4059" w:rsidRDefault="00AE4059" w:rsidP="00AE40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4059">
              <w:rPr>
                <w:rFonts w:ascii="Calibri" w:eastAsia="Times New Roman" w:hAnsi="Calibri" w:cs="Calibri"/>
                <w:color w:val="000000"/>
              </w:rPr>
              <w:t>Bibb County Commission</w:t>
            </w:r>
          </w:p>
        </w:tc>
        <w:tc>
          <w:tcPr>
            <w:tcW w:w="377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vAlign w:val="bottom"/>
            <w:hideMark/>
          </w:tcPr>
          <w:p w14:paraId="2D1923A9" w14:textId="77777777" w:rsidR="00AE4059" w:rsidRPr="00AE4059" w:rsidRDefault="00AE4059" w:rsidP="00AE40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4059">
              <w:rPr>
                <w:rFonts w:ascii="Calibri" w:eastAsia="Times New Roman" w:hAnsi="Calibri" w:cs="Calibri"/>
                <w:color w:val="000000"/>
              </w:rPr>
              <w:t>MBUSI Water Tank Project/Bibb County</w:t>
            </w:r>
          </w:p>
        </w:tc>
        <w:tc>
          <w:tcPr>
            <w:tcW w:w="2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879CF1B" w14:textId="77777777" w:rsidR="00AE4059" w:rsidRPr="00AE4059" w:rsidRDefault="00AE4059" w:rsidP="00AE40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4059">
              <w:rPr>
                <w:rFonts w:ascii="Calibri" w:eastAsia="Times New Roman" w:hAnsi="Calibri" w:cs="Calibri"/>
                <w:color w:val="000000"/>
              </w:rPr>
              <w:t xml:space="preserve"> $                           118,832.00 </w:t>
            </w:r>
          </w:p>
        </w:tc>
      </w:tr>
      <w:tr w:rsidR="00AE4059" w:rsidRPr="00AE4059" w14:paraId="45F29D03" w14:textId="77777777" w:rsidTr="00C0620C">
        <w:trPr>
          <w:trHeight w:val="600"/>
        </w:trPr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63C66D1" w14:textId="77777777" w:rsidR="00AE4059" w:rsidRPr="00AE4059" w:rsidRDefault="00AE4059" w:rsidP="00AE40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4059">
              <w:rPr>
                <w:rFonts w:ascii="Calibri" w:eastAsia="Times New Roman" w:hAnsi="Calibri" w:cs="Calibri"/>
                <w:color w:val="000000"/>
              </w:rPr>
              <w:t>Town of Courtland</w:t>
            </w:r>
          </w:p>
        </w:tc>
        <w:tc>
          <w:tcPr>
            <w:tcW w:w="377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6413797" w14:textId="77777777" w:rsidR="00AE4059" w:rsidRPr="00AE4059" w:rsidRDefault="00AE4059" w:rsidP="00AE40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4059">
              <w:rPr>
                <w:rFonts w:ascii="Calibri" w:eastAsia="Times New Roman" w:hAnsi="Calibri" w:cs="Calibri"/>
                <w:color w:val="000000"/>
              </w:rPr>
              <w:t>Town of Courtland Water System Improvements project</w:t>
            </w:r>
          </w:p>
        </w:tc>
        <w:tc>
          <w:tcPr>
            <w:tcW w:w="2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FE89A0" w14:textId="77777777" w:rsidR="00AE4059" w:rsidRPr="00AE4059" w:rsidRDefault="00AE4059" w:rsidP="00AE40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4059">
              <w:rPr>
                <w:rFonts w:ascii="Calibri" w:eastAsia="Times New Roman" w:hAnsi="Calibri" w:cs="Calibri"/>
                <w:color w:val="000000"/>
              </w:rPr>
              <w:t xml:space="preserve"> $                           200,000.00 </w:t>
            </w:r>
          </w:p>
        </w:tc>
      </w:tr>
      <w:tr w:rsidR="00AE4059" w:rsidRPr="00AE4059" w14:paraId="7F3BFF46" w14:textId="77777777" w:rsidTr="00C0620C">
        <w:trPr>
          <w:trHeight w:val="600"/>
        </w:trPr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vAlign w:val="bottom"/>
            <w:hideMark/>
          </w:tcPr>
          <w:p w14:paraId="077E466C" w14:textId="77777777" w:rsidR="00AE4059" w:rsidRPr="00AE4059" w:rsidRDefault="00AE4059" w:rsidP="00AE40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4059">
              <w:rPr>
                <w:rFonts w:ascii="Calibri" w:eastAsia="Times New Roman" w:hAnsi="Calibri" w:cs="Calibri"/>
                <w:color w:val="000000"/>
              </w:rPr>
              <w:t>Utilities Board of the City of Tuskegee</w:t>
            </w:r>
          </w:p>
        </w:tc>
        <w:tc>
          <w:tcPr>
            <w:tcW w:w="377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vAlign w:val="bottom"/>
            <w:hideMark/>
          </w:tcPr>
          <w:p w14:paraId="126057E8" w14:textId="77777777" w:rsidR="00AE4059" w:rsidRPr="00AE4059" w:rsidRDefault="00AE4059" w:rsidP="00AE40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4059">
              <w:rPr>
                <w:rFonts w:ascii="Calibri" w:eastAsia="Times New Roman" w:hAnsi="Calibri" w:cs="Calibri"/>
                <w:color w:val="000000"/>
              </w:rPr>
              <w:t>Tuskegee -Sub-Basin 3 Rehabilitation, Phase II</w:t>
            </w:r>
          </w:p>
        </w:tc>
        <w:tc>
          <w:tcPr>
            <w:tcW w:w="2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5191B60" w14:textId="77777777" w:rsidR="00AE4059" w:rsidRPr="00AE4059" w:rsidRDefault="00AE4059" w:rsidP="00AE40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4059">
              <w:rPr>
                <w:rFonts w:ascii="Calibri" w:eastAsia="Times New Roman" w:hAnsi="Calibri" w:cs="Calibri"/>
                <w:color w:val="000000"/>
              </w:rPr>
              <w:t xml:space="preserve"> $                           384,000.00 </w:t>
            </w:r>
          </w:p>
        </w:tc>
      </w:tr>
      <w:tr w:rsidR="00AE4059" w:rsidRPr="00AE4059" w14:paraId="5724D8D9" w14:textId="77777777" w:rsidTr="00C0620C">
        <w:trPr>
          <w:trHeight w:val="600"/>
        </w:trPr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BBD129F" w14:textId="77777777" w:rsidR="00AE4059" w:rsidRPr="00AE4059" w:rsidRDefault="00AE4059" w:rsidP="00AE40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4059">
              <w:rPr>
                <w:rFonts w:ascii="Calibri" w:eastAsia="Times New Roman" w:hAnsi="Calibri" w:cs="Calibri"/>
                <w:color w:val="000000"/>
              </w:rPr>
              <w:t>North Central Alabama Regional Council of Governments</w:t>
            </w:r>
          </w:p>
        </w:tc>
        <w:tc>
          <w:tcPr>
            <w:tcW w:w="377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F8030B5" w14:textId="77777777" w:rsidR="00AE4059" w:rsidRPr="00AE4059" w:rsidRDefault="00AE4059" w:rsidP="00AE40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4059">
              <w:rPr>
                <w:rFonts w:ascii="Calibri" w:eastAsia="Times New Roman" w:hAnsi="Calibri" w:cs="Calibri"/>
                <w:color w:val="000000"/>
              </w:rPr>
              <w:t>North-Central Alabama Inland Port Feasibility Study</w:t>
            </w:r>
          </w:p>
        </w:tc>
        <w:tc>
          <w:tcPr>
            <w:tcW w:w="2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D96C84" w14:textId="77777777" w:rsidR="00AE4059" w:rsidRPr="00AE4059" w:rsidRDefault="00AE4059" w:rsidP="00AE40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4059">
              <w:rPr>
                <w:rFonts w:ascii="Calibri" w:eastAsia="Times New Roman" w:hAnsi="Calibri" w:cs="Calibri"/>
                <w:color w:val="000000"/>
              </w:rPr>
              <w:t xml:space="preserve"> $                             65,000.00 </w:t>
            </w:r>
          </w:p>
        </w:tc>
      </w:tr>
      <w:tr w:rsidR="00AE4059" w:rsidRPr="00AE4059" w14:paraId="0C12883A" w14:textId="77777777" w:rsidTr="00C0620C">
        <w:trPr>
          <w:trHeight w:val="300"/>
        </w:trPr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vAlign w:val="bottom"/>
            <w:hideMark/>
          </w:tcPr>
          <w:p w14:paraId="3B9FCEF4" w14:textId="77777777" w:rsidR="00AE4059" w:rsidRPr="00AE4059" w:rsidRDefault="00AE4059" w:rsidP="00AE40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4059">
              <w:rPr>
                <w:rFonts w:ascii="Calibri" w:eastAsia="Times New Roman" w:hAnsi="Calibri" w:cs="Calibri"/>
                <w:color w:val="000000"/>
              </w:rPr>
              <w:t>City of Athens</w:t>
            </w:r>
          </w:p>
        </w:tc>
        <w:tc>
          <w:tcPr>
            <w:tcW w:w="377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vAlign w:val="bottom"/>
            <w:hideMark/>
          </w:tcPr>
          <w:p w14:paraId="7CD34379" w14:textId="77777777" w:rsidR="00AE4059" w:rsidRPr="00AE4059" w:rsidRDefault="00AE4059" w:rsidP="00AE40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4059">
              <w:rPr>
                <w:rFonts w:ascii="Calibri" w:eastAsia="Times New Roman" w:hAnsi="Calibri" w:cs="Calibri"/>
                <w:color w:val="000000"/>
              </w:rPr>
              <w:t>Athens Sewer Line Extension Project</w:t>
            </w:r>
          </w:p>
        </w:tc>
        <w:tc>
          <w:tcPr>
            <w:tcW w:w="2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FD07B2F" w14:textId="77777777" w:rsidR="00AE4059" w:rsidRPr="00AE4059" w:rsidRDefault="00AE4059" w:rsidP="00AE40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4059">
              <w:rPr>
                <w:rFonts w:ascii="Calibri" w:eastAsia="Times New Roman" w:hAnsi="Calibri" w:cs="Calibri"/>
                <w:color w:val="000000"/>
              </w:rPr>
              <w:t xml:space="preserve"> $                           750,000.00 </w:t>
            </w:r>
          </w:p>
        </w:tc>
      </w:tr>
      <w:tr w:rsidR="00AE4059" w:rsidRPr="00AE4059" w14:paraId="4D3EF92C" w14:textId="77777777" w:rsidTr="00C0620C">
        <w:trPr>
          <w:trHeight w:val="900"/>
        </w:trPr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E00DDDB" w14:textId="77777777" w:rsidR="00AE4059" w:rsidRPr="00AE4059" w:rsidRDefault="00AE4059" w:rsidP="00AE40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4059">
              <w:rPr>
                <w:rFonts w:ascii="Calibri" w:eastAsia="Times New Roman" w:hAnsi="Calibri" w:cs="Calibri"/>
                <w:color w:val="000000"/>
              </w:rPr>
              <w:t>City of Cullman</w:t>
            </w:r>
          </w:p>
        </w:tc>
        <w:tc>
          <w:tcPr>
            <w:tcW w:w="377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24BEAA8" w14:textId="77777777" w:rsidR="00AE4059" w:rsidRPr="00AE4059" w:rsidRDefault="00AE4059" w:rsidP="00AE40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4059">
              <w:rPr>
                <w:rFonts w:ascii="Calibri" w:eastAsia="Times New Roman" w:hAnsi="Calibri" w:cs="Calibri"/>
                <w:color w:val="000000"/>
              </w:rPr>
              <w:t>City of Cullman-24th Street Rehabilitation and Reconstruction Project</w:t>
            </w:r>
          </w:p>
        </w:tc>
        <w:tc>
          <w:tcPr>
            <w:tcW w:w="2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760F89" w14:textId="77777777" w:rsidR="00AE4059" w:rsidRPr="00AE4059" w:rsidRDefault="00AE4059" w:rsidP="00AE40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4059">
              <w:rPr>
                <w:rFonts w:ascii="Calibri" w:eastAsia="Times New Roman" w:hAnsi="Calibri" w:cs="Calibri"/>
                <w:color w:val="000000"/>
              </w:rPr>
              <w:t xml:space="preserve"> $                           350,000.00 </w:t>
            </w:r>
          </w:p>
        </w:tc>
      </w:tr>
      <w:tr w:rsidR="00AE4059" w:rsidRPr="00AE4059" w14:paraId="1F918255" w14:textId="77777777" w:rsidTr="00C0620C">
        <w:trPr>
          <w:trHeight w:val="900"/>
        </w:trPr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vAlign w:val="bottom"/>
            <w:hideMark/>
          </w:tcPr>
          <w:p w14:paraId="03E9F750" w14:textId="77777777" w:rsidR="00AE4059" w:rsidRPr="00AE4059" w:rsidRDefault="00AE4059" w:rsidP="00AE40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4059">
              <w:rPr>
                <w:rFonts w:ascii="Calibri" w:eastAsia="Times New Roman" w:hAnsi="Calibri" w:cs="Calibri"/>
                <w:color w:val="000000"/>
              </w:rPr>
              <w:t>Fort Payne Board of Education</w:t>
            </w:r>
          </w:p>
        </w:tc>
        <w:tc>
          <w:tcPr>
            <w:tcW w:w="377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vAlign w:val="bottom"/>
            <w:hideMark/>
          </w:tcPr>
          <w:p w14:paraId="41C161DF" w14:textId="77777777" w:rsidR="00AE4059" w:rsidRPr="00AE4059" w:rsidRDefault="00AE4059" w:rsidP="00AE40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4059">
              <w:rPr>
                <w:rFonts w:ascii="Calibri" w:eastAsia="Times New Roman" w:hAnsi="Calibri" w:cs="Calibri"/>
                <w:color w:val="000000"/>
              </w:rPr>
              <w:t>Fort Payne City Schools Building, Electric, and Aviation Technology (BEAT) Center</w:t>
            </w:r>
          </w:p>
        </w:tc>
        <w:tc>
          <w:tcPr>
            <w:tcW w:w="2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2D48F7D" w14:textId="77777777" w:rsidR="00AE4059" w:rsidRPr="00AE4059" w:rsidRDefault="00AE4059" w:rsidP="00AE40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4059">
              <w:rPr>
                <w:rFonts w:ascii="Calibri" w:eastAsia="Times New Roman" w:hAnsi="Calibri" w:cs="Calibri"/>
                <w:color w:val="000000"/>
              </w:rPr>
              <w:t xml:space="preserve"> $                       1,000,000.00 </w:t>
            </w:r>
          </w:p>
        </w:tc>
      </w:tr>
      <w:tr w:rsidR="00AE4059" w:rsidRPr="00AE4059" w14:paraId="1053D4E0" w14:textId="77777777" w:rsidTr="00C0620C">
        <w:trPr>
          <w:trHeight w:val="600"/>
        </w:trPr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C41BB24" w14:textId="77777777" w:rsidR="00AE4059" w:rsidRPr="00AE4059" w:rsidRDefault="00AE4059" w:rsidP="00AE40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4059">
              <w:rPr>
                <w:rFonts w:ascii="Calibri" w:eastAsia="Times New Roman" w:hAnsi="Calibri" w:cs="Calibri"/>
                <w:color w:val="000000"/>
              </w:rPr>
              <w:t>Decatur - Morgan County Port Authority (DMCPA)</w:t>
            </w:r>
          </w:p>
        </w:tc>
        <w:tc>
          <w:tcPr>
            <w:tcW w:w="377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0B519C2" w14:textId="77777777" w:rsidR="00AE4059" w:rsidRPr="00AE4059" w:rsidRDefault="00AE4059" w:rsidP="00AE40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4059">
              <w:rPr>
                <w:rFonts w:ascii="Calibri" w:eastAsia="Times New Roman" w:hAnsi="Calibri" w:cs="Calibri"/>
                <w:color w:val="000000"/>
              </w:rPr>
              <w:t>River Port Warehouse Expansion</w:t>
            </w:r>
          </w:p>
        </w:tc>
        <w:tc>
          <w:tcPr>
            <w:tcW w:w="2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AA24D4" w14:textId="77777777" w:rsidR="00AE4059" w:rsidRPr="00AE4059" w:rsidRDefault="00AE4059" w:rsidP="00AE40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4059">
              <w:rPr>
                <w:rFonts w:ascii="Calibri" w:eastAsia="Times New Roman" w:hAnsi="Calibri" w:cs="Calibri"/>
                <w:color w:val="000000"/>
              </w:rPr>
              <w:t xml:space="preserve"> $                       1,000,000.00 </w:t>
            </w:r>
          </w:p>
        </w:tc>
      </w:tr>
      <w:tr w:rsidR="00AE4059" w:rsidRPr="00AE4059" w14:paraId="3709B238" w14:textId="77777777" w:rsidTr="00C0620C">
        <w:trPr>
          <w:trHeight w:val="300"/>
        </w:trPr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vAlign w:val="bottom"/>
            <w:hideMark/>
          </w:tcPr>
          <w:p w14:paraId="7B1A5297" w14:textId="77777777" w:rsidR="00AE4059" w:rsidRPr="00AE4059" w:rsidRDefault="00AE4059" w:rsidP="00AE40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4059">
              <w:rPr>
                <w:rFonts w:ascii="Calibri" w:eastAsia="Times New Roman" w:hAnsi="Calibri" w:cs="Calibri"/>
                <w:color w:val="000000"/>
              </w:rPr>
              <w:t>The Town of Pisgah</w:t>
            </w:r>
          </w:p>
        </w:tc>
        <w:tc>
          <w:tcPr>
            <w:tcW w:w="377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vAlign w:val="bottom"/>
            <w:hideMark/>
          </w:tcPr>
          <w:p w14:paraId="3BDF540E" w14:textId="77777777" w:rsidR="00AE4059" w:rsidRPr="00AE4059" w:rsidRDefault="00AE4059" w:rsidP="00AE40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4059">
              <w:rPr>
                <w:rFonts w:ascii="Calibri" w:eastAsia="Times New Roman" w:hAnsi="Calibri" w:cs="Calibri"/>
                <w:color w:val="000000"/>
              </w:rPr>
              <w:t>Pisgah Water Storage Tank Rehab</w:t>
            </w:r>
          </w:p>
        </w:tc>
        <w:tc>
          <w:tcPr>
            <w:tcW w:w="2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1A877D4" w14:textId="77777777" w:rsidR="00AE4059" w:rsidRPr="00AE4059" w:rsidRDefault="00AE4059" w:rsidP="00AE40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4059">
              <w:rPr>
                <w:rFonts w:ascii="Calibri" w:eastAsia="Times New Roman" w:hAnsi="Calibri" w:cs="Calibri"/>
                <w:color w:val="000000"/>
              </w:rPr>
              <w:t xml:space="preserve"> $                           141,000.00 </w:t>
            </w:r>
          </w:p>
        </w:tc>
      </w:tr>
      <w:tr w:rsidR="00AE4059" w:rsidRPr="00AE4059" w14:paraId="6C9E8690" w14:textId="77777777" w:rsidTr="00C0620C">
        <w:trPr>
          <w:trHeight w:val="600"/>
        </w:trPr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A06DCA6" w14:textId="77777777" w:rsidR="00AE4059" w:rsidRPr="00AE4059" w:rsidRDefault="00AE4059" w:rsidP="00AE40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4059">
              <w:rPr>
                <w:rFonts w:ascii="Calibri" w:eastAsia="Times New Roman" w:hAnsi="Calibri" w:cs="Calibri"/>
                <w:color w:val="000000"/>
              </w:rPr>
              <w:t>Marshall County Convention &amp; Visitors Bureau</w:t>
            </w:r>
          </w:p>
        </w:tc>
        <w:tc>
          <w:tcPr>
            <w:tcW w:w="377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44B8420" w14:textId="77777777" w:rsidR="00AE4059" w:rsidRPr="00AE4059" w:rsidRDefault="00AE4059" w:rsidP="00AE40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4059">
              <w:rPr>
                <w:rFonts w:ascii="Calibri" w:eastAsia="Times New Roman" w:hAnsi="Calibri" w:cs="Calibri"/>
                <w:color w:val="000000"/>
              </w:rPr>
              <w:t>Marshall County Mobile Visitors Center</w:t>
            </w:r>
          </w:p>
        </w:tc>
        <w:tc>
          <w:tcPr>
            <w:tcW w:w="2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18A5D4" w14:textId="77777777" w:rsidR="00AE4059" w:rsidRPr="00AE4059" w:rsidRDefault="00AE4059" w:rsidP="00AE40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4059">
              <w:rPr>
                <w:rFonts w:ascii="Calibri" w:eastAsia="Times New Roman" w:hAnsi="Calibri" w:cs="Calibri"/>
                <w:color w:val="000000"/>
              </w:rPr>
              <w:t xml:space="preserve"> $                             59,000.00 </w:t>
            </w:r>
          </w:p>
        </w:tc>
      </w:tr>
      <w:tr w:rsidR="00AE4059" w:rsidRPr="00AE4059" w14:paraId="312D5F85" w14:textId="77777777" w:rsidTr="00C0620C">
        <w:trPr>
          <w:trHeight w:val="900"/>
        </w:trPr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vAlign w:val="bottom"/>
            <w:hideMark/>
          </w:tcPr>
          <w:p w14:paraId="189D2645" w14:textId="24B6F44D" w:rsidR="00AE4059" w:rsidRPr="00AE4059" w:rsidRDefault="00AE4059" w:rsidP="00AE40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4059">
              <w:rPr>
                <w:rFonts w:ascii="Calibri" w:eastAsia="Times New Roman" w:hAnsi="Calibri" w:cs="Calibri"/>
                <w:color w:val="000000"/>
              </w:rPr>
              <w:t>Northwest Alabama Easter Seals Children’s Rehabilitation Center</w:t>
            </w:r>
          </w:p>
        </w:tc>
        <w:tc>
          <w:tcPr>
            <w:tcW w:w="377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vAlign w:val="bottom"/>
            <w:hideMark/>
          </w:tcPr>
          <w:p w14:paraId="5FD1E487" w14:textId="77777777" w:rsidR="00AE4059" w:rsidRPr="00AE4059" w:rsidRDefault="00AE4059" w:rsidP="00AE40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4059">
              <w:rPr>
                <w:rFonts w:ascii="Calibri" w:eastAsia="Times New Roman" w:hAnsi="Calibri" w:cs="Calibri"/>
                <w:color w:val="000000"/>
              </w:rPr>
              <w:t>Equipment For Job Readiness, Vocational Services and Workforce Training in Northwest Alabama</w:t>
            </w:r>
          </w:p>
        </w:tc>
        <w:tc>
          <w:tcPr>
            <w:tcW w:w="2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239097B" w14:textId="77777777" w:rsidR="00AE4059" w:rsidRPr="00AE4059" w:rsidRDefault="00AE4059" w:rsidP="00AE40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4059">
              <w:rPr>
                <w:rFonts w:ascii="Calibri" w:eastAsia="Times New Roman" w:hAnsi="Calibri" w:cs="Calibri"/>
                <w:color w:val="000000"/>
              </w:rPr>
              <w:t xml:space="preserve"> $                             16,695.00 </w:t>
            </w:r>
          </w:p>
        </w:tc>
      </w:tr>
      <w:tr w:rsidR="00AE4059" w:rsidRPr="00AE4059" w14:paraId="38713689" w14:textId="77777777" w:rsidTr="00C0620C">
        <w:trPr>
          <w:trHeight w:val="600"/>
        </w:trPr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4B62EC2" w14:textId="77777777" w:rsidR="00AE4059" w:rsidRPr="00AE4059" w:rsidRDefault="00AE4059" w:rsidP="00AE40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4059">
              <w:rPr>
                <w:rFonts w:ascii="Calibri" w:eastAsia="Times New Roman" w:hAnsi="Calibri" w:cs="Calibri"/>
                <w:color w:val="000000"/>
              </w:rPr>
              <w:t>City of Attalla</w:t>
            </w:r>
          </w:p>
        </w:tc>
        <w:tc>
          <w:tcPr>
            <w:tcW w:w="377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C2CA038" w14:textId="77777777" w:rsidR="00AE4059" w:rsidRPr="00AE4059" w:rsidRDefault="00AE4059" w:rsidP="00AE40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4059">
              <w:rPr>
                <w:rFonts w:ascii="Calibri" w:eastAsia="Times New Roman" w:hAnsi="Calibri" w:cs="Calibri"/>
                <w:color w:val="000000"/>
              </w:rPr>
              <w:t>Sewer Line Extension &amp; Rehabilitation Project</w:t>
            </w:r>
          </w:p>
        </w:tc>
        <w:tc>
          <w:tcPr>
            <w:tcW w:w="2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0B52B7" w14:textId="77777777" w:rsidR="00AE4059" w:rsidRPr="00AE4059" w:rsidRDefault="00AE4059" w:rsidP="00AE40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4059">
              <w:rPr>
                <w:rFonts w:ascii="Calibri" w:eastAsia="Times New Roman" w:hAnsi="Calibri" w:cs="Calibri"/>
                <w:color w:val="000000"/>
              </w:rPr>
              <w:t xml:space="preserve"> $                           200,000.00 </w:t>
            </w:r>
          </w:p>
        </w:tc>
      </w:tr>
      <w:tr w:rsidR="00AE4059" w:rsidRPr="00AE4059" w14:paraId="49E0ADD5" w14:textId="77777777" w:rsidTr="00C0620C">
        <w:trPr>
          <w:trHeight w:val="900"/>
        </w:trPr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vAlign w:val="bottom"/>
            <w:hideMark/>
          </w:tcPr>
          <w:p w14:paraId="6A45E981" w14:textId="77777777" w:rsidR="00AE4059" w:rsidRPr="00AE4059" w:rsidRDefault="00AE4059" w:rsidP="00AE40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4059">
              <w:rPr>
                <w:rFonts w:ascii="Calibri" w:eastAsia="Times New Roman" w:hAnsi="Calibri" w:cs="Calibri"/>
                <w:color w:val="000000"/>
              </w:rPr>
              <w:t>Scottsboro City Schools</w:t>
            </w:r>
          </w:p>
        </w:tc>
        <w:tc>
          <w:tcPr>
            <w:tcW w:w="377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vAlign w:val="bottom"/>
            <w:hideMark/>
          </w:tcPr>
          <w:p w14:paraId="171BDB7F" w14:textId="77777777" w:rsidR="00AE4059" w:rsidRPr="00AE4059" w:rsidRDefault="00AE4059" w:rsidP="00AE40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4059">
              <w:rPr>
                <w:rFonts w:ascii="Calibri" w:eastAsia="Times New Roman" w:hAnsi="Calibri" w:cs="Calibri"/>
                <w:color w:val="000000"/>
              </w:rPr>
              <w:t>Scottsboro City Schools "Transformative Learning Through Technology and Discovery"</w:t>
            </w:r>
          </w:p>
        </w:tc>
        <w:tc>
          <w:tcPr>
            <w:tcW w:w="2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2C0649D" w14:textId="77777777" w:rsidR="00AE4059" w:rsidRPr="00AE4059" w:rsidRDefault="00AE4059" w:rsidP="00AE40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4059">
              <w:rPr>
                <w:rFonts w:ascii="Calibri" w:eastAsia="Times New Roman" w:hAnsi="Calibri" w:cs="Calibri"/>
                <w:color w:val="000000"/>
              </w:rPr>
              <w:t xml:space="preserve"> $                           195,300.00 </w:t>
            </w:r>
          </w:p>
        </w:tc>
      </w:tr>
      <w:tr w:rsidR="00AE4059" w:rsidRPr="00AE4059" w14:paraId="767F04E2" w14:textId="77777777" w:rsidTr="00C0620C">
        <w:trPr>
          <w:trHeight w:val="300"/>
        </w:trPr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B799334" w14:textId="77777777" w:rsidR="00AE4059" w:rsidRPr="00AE4059" w:rsidRDefault="00AE4059" w:rsidP="00AE40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4059">
              <w:rPr>
                <w:rFonts w:ascii="Calibri" w:eastAsia="Times New Roman" w:hAnsi="Calibri" w:cs="Calibri"/>
                <w:color w:val="000000"/>
              </w:rPr>
              <w:t>Bevill State Community College</w:t>
            </w:r>
          </w:p>
        </w:tc>
        <w:tc>
          <w:tcPr>
            <w:tcW w:w="377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2110F08" w14:textId="77777777" w:rsidR="00AE4059" w:rsidRPr="00AE4059" w:rsidRDefault="00AE4059" w:rsidP="00AE40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4059">
              <w:rPr>
                <w:rFonts w:ascii="Calibri" w:eastAsia="Times New Roman" w:hAnsi="Calibri" w:cs="Calibri"/>
                <w:color w:val="000000"/>
              </w:rPr>
              <w:t>Utility Vegetation Management</w:t>
            </w:r>
          </w:p>
        </w:tc>
        <w:tc>
          <w:tcPr>
            <w:tcW w:w="2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7A50EB" w14:textId="77777777" w:rsidR="00AE4059" w:rsidRPr="00AE4059" w:rsidRDefault="00AE4059" w:rsidP="00AE40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4059">
              <w:rPr>
                <w:rFonts w:ascii="Calibri" w:eastAsia="Times New Roman" w:hAnsi="Calibri" w:cs="Calibri"/>
                <w:color w:val="000000"/>
              </w:rPr>
              <w:t xml:space="preserve"> $                           199,465.00 </w:t>
            </w:r>
          </w:p>
        </w:tc>
      </w:tr>
      <w:tr w:rsidR="00AE4059" w:rsidRPr="00AE4059" w14:paraId="0CBD3B4F" w14:textId="77777777" w:rsidTr="00C0620C">
        <w:trPr>
          <w:trHeight w:val="600"/>
        </w:trPr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vAlign w:val="bottom"/>
            <w:hideMark/>
          </w:tcPr>
          <w:p w14:paraId="01EB572E" w14:textId="77777777" w:rsidR="00AE4059" w:rsidRPr="00AE4059" w:rsidRDefault="00AE4059" w:rsidP="00AE40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4059">
              <w:rPr>
                <w:rFonts w:ascii="Calibri" w:eastAsia="Times New Roman" w:hAnsi="Calibri" w:cs="Calibri"/>
                <w:color w:val="000000"/>
              </w:rPr>
              <w:t>Calhoun Community College</w:t>
            </w:r>
          </w:p>
        </w:tc>
        <w:tc>
          <w:tcPr>
            <w:tcW w:w="377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vAlign w:val="bottom"/>
            <w:hideMark/>
          </w:tcPr>
          <w:p w14:paraId="3C7C239A" w14:textId="77777777" w:rsidR="00AE4059" w:rsidRPr="00AE4059" w:rsidRDefault="00AE4059" w:rsidP="00AE40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4059">
              <w:rPr>
                <w:rFonts w:ascii="Calibri" w:eastAsia="Times New Roman" w:hAnsi="Calibri" w:cs="Calibri"/>
                <w:color w:val="000000"/>
              </w:rPr>
              <w:t>Preparing Surgical Technologists for Digital Endoscopy Work</w:t>
            </w:r>
          </w:p>
        </w:tc>
        <w:tc>
          <w:tcPr>
            <w:tcW w:w="2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16EA504" w14:textId="77777777" w:rsidR="00AE4059" w:rsidRPr="00AE4059" w:rsidRDefault="00AE4059" w:rsidP="00AE40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4059">
              <w:rPr>
                <w:rFonts w:ascii="Calibri" w:eastAsia="Times New Roman" w:hAnsi="Calibri" w:cs="Calibri"/>
                <w:color w:val="000000"/>
              </w:rPr>
              <w:t xml:space="preserve"> $                           115,689.00 </w:t>
            </w:r>
          </w:p>
        </w:tc>
      </w:tr>
      <w:tr w:rsidR="00AE4059" w:rsidRPr="00AE4059" w14:paraId="66B83C5E" w14:textId="77777777" w:rsidTr="00C0620C">
        <w:trPr>
          <w:trHeight w:val="600"/>
        </w:trPr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29909A9" w14:textId="77777777" w:rsidR="00AE4059" w:rsidRPr="00AE4059" w:rsidRDefault="00AE4059" w:rsidP="00AE40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4059">
              <w:rPr>
                <w:rFonts w:ascii="Calibri" w:eastAsia="Times New Roman" w:hAnsi="Calibri" w:cs="Calibri"/>
                <w:color w:val="000000"/>
              </w:rPr>
              <w:t>Gadsden State Community College</w:t>
            </w:r>
          </w:p>
        </w:tc>
        <w:tc>
          <w:tcPr>
            <w:tcW w:w="377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4147412" w14:textId="77777777" w:rsidR="00AE4059" w:rsidRPr="00AE4059" w:rsidRDefault="00AE4059" w:rsidP="00AE40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4059">
              <w:rPr>
                <w:rFonts w:ascii="Calibri" w:eastAsia="Times New Roman" w:hAnsi="Calibri" w:cs="Calibri"/>
                <w:color w:val="000000"/>
              </w:rPr>
              <w:t>Upgrading Welding for Workforce in Appalachian Alabama</w:t>
            </w:r>
          </w:p>
        </w:tc>
        <w:tc>
          <w:tcPr>
            <w:tcW w:w="2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B5A644" w14:textId="77777777" w:rsidR="00AE4059" w:rsidRPr="00AE4059" w:rsidRDefault="00AE4059" w:rsidP="00AE40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4059">
              <w:rPr>
                <w:rFonts w:ascii="Calibri" w:eastAsia="Times New Roman" w:hAnsi="Calibri" w:cs="Calibri"/>
                <w:color w:val="000000"/>
              </w:rPr>
              <w:t xml:space="preserve"> $                           188,500.00 </w:t>
            </w:r>
          </w:p>
        </w:tc>
      </w:tr>
      <w:tr w:rsidR="00AE4059" w:rsidRPr="00AE4059" w14:paraId="4B183270" w14:textId="77777777" w:rsidTr="00C0620C">
        <w:trPr>
          <w:trHeight w:val="600"/>
        </w:trPr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vAlign w:val="bottom"/>
            <w:hideMark/>
          </w:tcPr>
          <w:p w14:paraId="44F0CECB" w14:textId="77777777" w:rsidR="00AE4059" w:rsidRPr="00AE4059" w:rsidRDefault="00AE4059" w:rsidP="00AE40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4059">
              <w:rPr>
                <w:rFonts w:ascii="Calibri" w:eastAsia="Times New Roman" w:hAnsi="Calibri" w:cs="Calibri"/>
                <w:color w:val="000000"/>
              </w:rPr>
              <w:t>Town of New Site</w:t>
            </w:r>
          </w:p>
        </w:tc>
        <w:tc>
          <w:tcPr>
            <w:tcW w:w="377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vAlign w:val="bottom"/>
            <w:hideMark/>
          </w:tcPr>
          <w:p w14:paraId="653A2A1F" w14:textId="77777777" w:rsidR="00AE4059" w:rsidRPr="00AE4059" w:rsidRDefault="00AE4059" w:rsidP="00AE40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4059">
              <w:rPr>
                <w:rFonts w:ascii="Calibri" w:eastAsia="Times New Roman" w:hAnsi="Calibri" w:cs="Calibri"/>
                <w:color w:val="000000"/>
              </w:rPr>
              <w:t>Town of New Site - Water Line Extension Project</w:t>
            </w:r>
          </w:p>
        </w:tc>
        <w:tc>
          <w:tcPr>
            <w:tcW w:w="2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36EC214" w14:textId="77777777" w:rsidR="00AE4059" w:rsidRPr="00AE4059" w:rsidRDefault="00AE4059" w:rsidP="00AE40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4059">
              <w:rPr>
                <w:rFonts w:ascii="Calibri" w:eastAsia="Times New Roman" w:hAnsi="Calibri" w:cs="Calibri"/>
                <w:color w:val="000000"/>
              </w:rPr>
              <w:t xml:space="preserve"> $                           199,876.00 </w:t>
            </w:r>
          </w:p>
        </w:tc>
      </w:tr>
      <w:tr w:rsidR="00AE4059" w:rsidRPr="00AE4059" w14:paraId="679417CD" w14:textId="77777777" w:rsidTr="00C0620C">
        <w:trPr>
          <w:trHeight w:val="600"/>
        </w:trPr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A53BCDD" w14:textId="77777777" w:rsidR="00AE4059" w:rsidRPr="00AE4059" w:rsidRDefault="00AE4059" w:rsidP="00AE40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4059">
              <w:rPr>
                <w:rFonts w:ascii="Calibri" w:eastAsia="Times New Roman" w:hAnsi="Calibri" w:cs="Calibri"/>
                <w:color w:val="000000"/>
              </w:rPr>
              <w:t>Town of Falkville</w:t>
            </w:r>
          </w:p>
        </w:tc>
        <w:tc>
          <w:tcPr>
            <w:tcW w:w="377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98163BE" w14:textId="77777777" w:rsidR="00AE4059" w:rsidRPr="00AE4059" w:rsidRDefault="00AE4059" w:rsidP="00AE40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4059">
              <w:rPr>
                <w:rFonts w:ascii="Calibri" w:eastAsia="Times New Roman" w:hAnsi="Calibri" w:cs="Calibri"/>
                <w:color w:val="000000"/>
              </w:rPr>
              <w:t>Falkville Storm Water Drainage Improvements</w:t>
            </w:r>
          </w:p>
        </w:tc>
        <w:tc>
          <w:tcPr>
            <w:tcW w:w="2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DC5ACB" w14:textId="77777777" w:rsidR="00AE4059" w:rsidRPr="00AE4059" w:rsidRDefault="00AE4059" w:rsidP="00AE40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4059">
              <w:rPr>
                <w:rFonts w:ascii="Calibri" w:eastAsia="Times New Roman" w:hAnsi="Calibri" w:cs="Calibri"/>
                <w:color w:val="000000"/>
              </w:rPr>
              <w:t xml:space="preserve"> $                             98,541.00 </w:t>
            </w:r>
          </w:p>
        </w:tc>
      </w:tr>
      <w:tr w:rsidR="00AE4059" w:rsidRPr="00AE4059" w14:paraId="2BF4DB08" w14:textId="77777777" w:rsidTr="00C0620C">
        <w:trPr>
          <w:trHeight w:val="600"/>
        </w:trPr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vAlign w:val="bottom"/>
            <w:hideMark/>
          </w:tcPr>
          <w:p w14:paraId="37620FA1" w14:textId="77777777" w:rsidR="00AE4059" w:rsidRPr="00AE4059" w:rsidRDefault="00AE4059" w:rsidP="00AE40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4059">
              <w:rPr>
                <w:rFonts w:ascii="Calibri" w:eastAsia="Times New Roman" w:hAnsi="Calibri" w:cs="Calibri"/>
                <w:color w:val="000000"/>
              </w:rPr>
              <w:t>Town of Ardmore</w:t>
            </w:r>
          </w:p>
        </w:tc>
        <w:tc>
          <w:tcPr>
            <w:tcW w:w="377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vAlign w:val="bottom"/>
            <w:hideMark/>
          </w:tcPr>
          <w:p w14:paraId="47FE6C81" w14:textId="77777777" w:rsidR="00AE4059" w:rsidRPr="00AE4059" w:rsidRDefault="00AE4059" w:rsidP="00AE40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4059">
              <w:rPr>
                <w:rFonts w:ascii="Calibri" w:eastAsia="Times New Roman" w:hAnsi="Calibri" w:cs="Calibri"/>
                <w:color w:val="000000"/>
              </w:rPr>
              <w:t>Ardmore Sewer System Improvements Project</w:t>
            </w:r>
          </w:p>
        </w:tc>
        <w:tc>
          <w:tcPr>
            <w:tcW w:w="2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695629D" w14:textId="77777777" w:rsidR="00AE4059" w:rsidRPr="00AE4059" w:rsidRDefault="00AE4059" w:rsidP="00AE40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4059">
              <w:rPr>
                <w:rFonts w:ascii="Calibri" w:eastAsia="Times New Roman" w:hAnsi="Calibri" w:cs="Calibri"/>
                <w:color w:val="000000"/>
              </w:rPr>
              <w:t xml:space="preserve"> $                           200,000.00 </w:t>
            </w:r>
          </w:p>
        </w:tc>
      </w:tr>
      <w:tr w:rsidR="00AE4059" w:rsidRPr="00AE4059" w14:paraId="5F3FB3C0" w14:textId="77777777" w:rsidTr="00C0620C">
        <w:trPr>
          <w:trHeight w:val="600"/>
        </w:trPr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B838C02" w14:textId="77777777" w:rsidR="00AE4059" w:rsidRPr="00AE4059" w:rsidRDefault="00AE4059" w:rsidP="00AE40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4059">
              <w:rPr>
                <w:rFonts w:ascii="Calibri" w:eastAsia="Times New Roman" w:hAnsi="Calibri" w:cs="Calibri"/>
                <w:color w:val="000000"/>
              </w:rPr>
              <w:lastRenderedPageBreak/>
              <w:t>Blount County Education Foundation, Inc.</w:t>
            </w:r>
          </w:p>
        </w:tc>
        <w:tc>
          <w:tcPr>
            <w:tcW w:w="377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09F1B38" w14:textId="77777777" w:rsidR="00AE4059" w:rsidRPr="00AE4059" w:rsidRDefault="00AE4059" w:rsidP="00AE40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4059">
              <w:rPr>
                <w:rFonts w:ascii="Calibri" w:eastAsia="Times New Roman" w:hAnsi="Calibri" w:cs="Calibri"/>
                <w:color w:val="000000"/>
              </w:rPr>
              <w:t>Upgrades to Blount County Career Technical Programs</w:t>
            </w:r>
          </w:p>
        </w:tc>
        <w:tc>
          <w:tcPr>
            <w:tcW w:w="2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E3FBCC" w14:textId="77777777" w:rsidR="00AE4059" w:rsidRPr="00AE4059" w:rsidRDefault="00AE4059" w:rsidP="00AE40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4059">
              <w:rPr>
                <w:rFonts w:ascii="Calibri" w:eastAsia="Times New Roman" w:hAnsi="Calibri" w:cs="Calibri"/>
                <w:color w:val="000000"/>
              </w:rPr>
              <w:t xml:space="preserve"> $                           169,251.00 </w:t>
            </w:r>
          </w:p>
        </w:tc>
      </w:tr>
      <w:tr w:rsidR="00AE4059" w:rsidRPr="00AE4059" w14:paraId="2C700B39" w14:textId="77777777" w:rsidTr="00C0620C">
        <w:trPr>
          <w:trHeight w:val="300"/>
        </w:trPr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vAlign w:val="bottom"/>
            <w:hideMark/>
          </w:tcPr>
          <w:p w14:paraId="29DFA325" w14:textId="77777777" w:rsidR="00AE4059" w:rsidRPr="00AE4059" w:rsidRDefault="00AE4059" w:rsidP="00AE40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4059">
              <w:rPr>
                <w:rFonts w:ascii="Calibri" w:eastAsia="Times New Roman" w:hAnsi="Calibri" w:cs="Calibri"/>
                <w:color w:val="000000"/>
              </w:rPr>
              <w:t>Jefferson State Community College</w:t>
            </w:r>
          </w:p>
        </w:tc>
        <w:tc>
          <w:tcPr>
            <w:tcW w:w="377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vAlign w:val="bottom"/>
            <w:hideMark/>
          </w:tcPr>
          <w:p w14:paraId="0382867B" w14:textId="77777777" w:rsidR="00AE4059" w:rsidRPr="00AE4059" w:rsidRDefault="00AE4059" w:rsidP="00AE40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4059">
              <w:rPr>
                <w:rFonts w:ascii="Calibri" w:eastAsia="Times New Roman" w:hAnsi="Calibri" w:cs="Calibri"/>
                <w:color w:val="000000"/>
              </w:rPr>
              <w:t>Driving on the Road to Success</w:t>
            </w:r>
          </w:p>
        </w:tc>
        <w:tc>
          <w:tcPr>
            <w:tcW w:w="2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16DCD76" w14:textId="77777777" w:rsidR="00AE4059" w:rsidRPr="00AE4059" w:rsidRDefault="00AE4059" w:rsidP="00AE40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4059">
              <w:rPr>
                <w:rFonts w:ascii="Calibri" w:eastAsia="Times New Roman" w:hAnsi="Calibri" w:cs="Calibri"/>
                <w:color w:val="000000"/>
              </w:rPr>
              <w:t xml:space="preserve"> $                           200,000.00 </w:t>
            </w:r>
          </w:p>
        </w:tc>
      </w:tr>
      <w:tr w:rsidR="00AE4059" w:rsidRPr="00AE4059" w14:paraId="4B605E68" w14:textId="77777777" w:rsidTr="00C0620C">
        <w:trPr>
          <w:trHeight w:val="600"/>
        </w:trPr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16B5E00" w14:textId="77777777" w:rsidR="00AE4059" w:rsidRPr="00AE4059" w:rsidRDefault="00AE4059" w:rsidP="00AE40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4059">
              <w:rPr>
                <w:rFonts w:ascii="Calibri" w:eastAsia="Times New Roman" w:hAnsi="Calibri" w:cs="Calibri"/>
                <w:color w:val="000000"/>
              </w:rPr>
              <w:t>Town of Gordo</w:t>
            </w:r>
          </w:p>
        </w:tc>
        <w:tc>
          <w:tcPr>
            <w:tcW w:w="377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F020D19" w14:textId="77777777" w:rsidR="00AE4059" w:rsidRPr="00AE4059" w:rsidRDefault="00AE4059" w:rsidP="00AE40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4059">
              <w:rPr>
                <w:rFonts w:ascii="Calibri" w:eastAsia="Times New Roman" w:hAnsi="Calibri" w:cs="Calibri"/>
                <w:color w:val="000000"/>
              </w:rPr>
              <w:t>Town of Gordo Wastewater Lift Station Repairs</w:t>
            </w:r>
          </w:p>
        </w:tc>
        <w:tc>
          <w:tcPr>
            <w:tcW w:w="2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BD75E3" w14:textId="77777777" w:rsidR="00AE4059" w:rsidRPr="00AE4059" w:rsidRDefault="00AE4059" w:rsidP="00AE40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4059">
              <w:rPr>
                <w:rFonts w:ascii="Calibri" w:eastAsia="Times New Roman" w:hAnsi="Calibri" w:cs="Calibri"/>
                <w:color w:val="000000"/>
              </w:rPr>
              <w:t xml:space="preserve"> $                           163,484.00 </w:t>
            </w:r>
          </w:p>
        </w:tc>
      </w:tr>
      <w:tr w:rsidR="00AE4059" w:rsidRPr="00AE4059" w14:paraId="019066F4" w14:textId="77777777" w:rsidTr="00C0620C">
        <w:trPr>
          <w:trHeight w:val="900"/>
        </w:trPr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vAlign w:val="bottom"/>
            <w:hideMark/>
          </w:tcPr>
          <w:p w14:paraId="4B12868F" w14:textId="77777777" w:rsidR="00AE4059" w:rsidRPr="00AE4059" w:rsidRDefault="00AE4059" w:rsidP="00AE40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4059">
              <w:rPr>
                <w:rFonts w:ascii="Calibri" w:eastAsia="Times New Roman" w:hAnsi="Calibri" w:cs="Calibri"/>
                <w:color w:val="000000"/>
              </w:rPr>
              <w:t>Blountsville Utilities Board, Alabama</w:t>
            </w:r>
          </w:p>
        </w:tc>
        <w:tc>
          <w:tcPr>
            <w:tcW w:w="377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vAlign w:val="bottom"/>
            <w:hideMark/>
          </w:tcPr>
          <w:p w14:paraId="20C1006E" w14:textId="77777777" w:rsidR="00AE4059" w:rsidRPr="00AE4059" w:rsidRDefault="00AE4059" w:rsidP="00AE40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4059">
              <w:rPr>
                <w:rFonts w:ascii="Calibri" w:eastAsia="Times New Roman" w:hAnsi="Calibri" w:cs="Calibri"/>
                <w:color w:val="000000"/>
              </w:rPr>
              <w:t>Blountsville Utilities Board - US Highway 231 Waterline Replacement Project</w:t>
            </w:r>
          </w:p>
        </w:tc>
        <w:tc>
          <w:tcPr>
            <w:tcW w:w="2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73A45B1" w14:textId="77777777" w:rsidR="00AE4059" w:rsidRPr="00AE4059" w:rsidRDefault="00AE4059" w:rsidP="00AE40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4059">
              <w:rPr>
                <w:rFonts w:ascii="Calibri" w:eastAsia="Times New Roman" w:hAnsi="Calibri" w:cs="Calibri"/>
                <w:color w:val="000000"/>
              </w:rPr>
              <w:t xml:space="preserve"> $                           200,000.00 </w:t>
            </w:r>
          </w:p>
        </w:tc>
      </w:tr>
      <w:tr w:rsidR="00AE4059" w:rsidRPr="00AE4059" w14:paraId="178CFB05" w14:textId="77777777" w:rsidTr="00C0620C">
        <w:trPr>
          <w:trHeight w:val="600"/>
        </w:trPr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BCA5557" w14:textId="77777777" w:rsidR="00AE4059" w:rsidRPr="00AE4059" w:rsidRDefault="00AE4059" w:rsidP="00AE40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4059">
              <w:rPr>
                <w:rFonts w:ascii="Calibri" w:eastAsia="Times New Roman" w:hAnsi="Calibri" w:cs="Calibri"/>
                <w:color w:val="000000"/>
              </w:rPr>
              <w:t>Town of Woodstock</w:t>
            </w:r>
          </w:p>
        </w:tc>
        <w:tc>
          <w:tcPr>
            <w:tcW w:w="377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C38B503" w14:textId="77777777" w:rsidR="00AE4059" w:rsidRPr="00AE4059" w:rsidRDefault="00AE4059" w:rsidP="00AE40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4059">
              <w:rPr>
                <w:rFonts w:ascii="Calibri" w:eastAsia="Times New Roman" w:hAnsi="Calibri" w:cs="Calibri"/>
                <w:color w:val="000000"/>
              </w:rPr>
              <w:t>Town of Woodstock: Lakeview Pump Station Improvements for I-59 Exit 100</w:t>
            </w:r>
          </w:p>
        </w:tc>
        <w:tc>
          <w:tcPr>
            <w:tcW w:w="2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85013A" w14:textId="77777777" w:rsidR="00AE4059" w:rsidRPr="00AE4059" w:rsidRDefault="00AE4059" w:rsidP="00AE40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4059">
              <w:rPr>
                <w:rFonts w:ascii="Calibri" w:eastAsia="Times New Roman" w:hAnsi="Calibri" w:cs="Calibri"/>
                <w:color w:val="000000"/>
              </w:rPr>
              <w:t xml:space="preserve"> $                           200,000.00 </w:t>
            </w:r>
          </w:p>
        </w:tc>
      </w:tr>
      <w:tr w:rsidR="00AE4059" w:rsidRPr="00AE4059" w14:paraId="6F82EA03" w14:textId="77777777" w:rsidTr="00C0620C">
        <w:trPr>
          <w:trHeight w:val="900"/>
        </w:trPr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vAlign w:val="bottom"/>
            <w:hideMark/>
          </w:tcPr>
          <w:p w14:paraId="1686A657" w14:textId="77777777" w:rsidR="00AE4059" w:rsidRPr="00AE4059" w:rsidRDefault="00AE4059" w:rsidP="00AE40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4059">
              <w:rPr>
                <w:rFonts w:ascii="Calibri" w:eastAsia="Times New Roman" w:hAnsi="Calibri" w:cs="Calibri"/>
                <w:color w:val="000000"/>
              </w:rPr>
              <w:t>Gadsden State Community College</w:t>
            </w:r>
          </w:p>
        </w:tc>
        <w:tc>
          <w:tcPr>
            <w:tcW w:w="377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vAlign w:val="bottom"/>
            <w:hideMark/>
          </w:tcPr>
          <w:p w14:paraId="46A821EF" w14:textId="77777777" w:rsidR="00AE4059" w:rsidRPr="00AE4059" w:rsidRDefault="00AE4059" w:rsidP="00AE40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4059">
              <w:rPr>
                <w:rFonts w:ascii="Calibri" w:eastAsia="Times New Roman" w:hAnsi="Calibri" w:cs="Calibri"/>
                <w:color w:val="000000"/>
              </w:rPr>
              <w:t>Additive Manufacturing in Automotive/Advanced Manufacturing Workforce in Appalachian Alabama</w:t>
            </w:r>
          </w:p>
        </w:tc>
        <w:tc>
          <w:tcPr>
            <w:tcW w:w="2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B2AAEDB" w14:textId="77777777" w:rsidR="00AE4059" w:rsidRPr="00AE4059" w:rsidRDefault="00AE4059" w:rsidP="00AE40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4059">
              <w:rPr>
                <w:rFonts w:ascii="Calibri" w:eastAsia="Times New Roman" w:hAnsi="Calibri" w:cs="Calibri"/>
                <w:color w:val="000000"/>
              </w:rPr>
              <w:t xml:space="preserve"> $                           198,734.00 </w:t>
            </w:r>
          </w:p>
        </w:tc>
      </w:tr>
      <w:tr w:rsidR="00AE4059" w:rsidRPr="00AE4059" w14:paraId="2B25864C" w14:textId="77777777" w:rsidTr="00C0620C">
        <w:trPr>
          <w:trHeight w:val="300"/>
        </w:trPr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C5868DC" w14:textId="77777777" w:rsidR="00AE4059" w:rsidRPr="00AE4059" w:rsidRDefault="00AE4059" w:rsidP="00AE40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4059">
              <w:rPr>
                <w:rFonts w:ascii="Calibri" w:eastAsia="Times New Roman" w:hAnsi="Calibri" w:cs="Calibri"/>
                <w:color w:val="000000"/>
              </w:rPr>
              <w:t>Town of Wedowee</w:t>
            </w:r>
          </w:p>
        </w:tc>
        <w:tc>
          <w:tcPr>
            <w:tcW w:w="377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6BB6576" w14:textId="77777777" w:rsidR="00AE4059" w:rsidRPr="00AE4059" w:rsidRDefault="00AE4059" w:rsidP="00AE40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4059">
              <w:rPr>
                <w:rFonts w:ascii="Calibri" w:eastAsia="Times New Roman" w:hAnsi="Calibri" w:cs="Calibri"/>
                <w:color w:val="000000"/>
              </w:rPr>
              <w:t>Wedowee Sewer Improvement Project</w:t>
            </w:r>
          </w:p>
        </w:tc>
        <w:tc>
          <w:tcPr>
            <w:tcW w:w="2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3039C8" w14:textId="77777777" w:rsidR="00AE4059" w:rsidRPr="00AE4059" w:rsidRDefault="00AE4059" w:rsidP="00AE40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4059">
              <w:rPr>
                <w:rFonts w:ascii="Calibri" w:eastAsia="Times New Roman" w:hAnsi="Calibri" w:cs="Calibri"/>
                <w:color w:val="000000"/>
              </w:rPr>
              <w:t xml:space="preserve"> $                           200,000.00 </w:t>
            </w:r>
          </w:p>
        </w:tc>
      </w:tr>
      <w:tr w:rsidR="00AE4059" w:rsidRPr="00AE4059" w14:paraId="20CE907B" w14:textId="77777777" w:rsidTr="00C0620C">
        <w:trPr>
          <w:trHeight w:val="1200"/>
        </w:trPr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vAlign w:val="bottom"/>
            <w:hideMark/>
          </w:tcPr>
          <w:p w14:paraId="599DE6E0" w14:textId="77777777" w:rsidR="00AE4059" w:rsidRPr="00AE4059" w:rsidRDefault="00AE4059" w:rsidP="00AE40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4059">
              <w:rPr>
                <w:rFonts w:ascii="Calibri" w:eastAsia="Times New Roman" w:hAnsi="Calibri" w:cs="Calibri"/>
                <w:color w:val="000000"/>
              </w:rPr>
              <w:t>State of Alabama Department of Conservation and Natural Resources, Alabama State Parks Division</w:t>
            </w:r>
          </w:p>
        </w:tc>
        <w:tc>
          <w:tcPr>
            <w:tcW w:w="377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vAlign w:val="bottom"/>
            <w:hideMark/>
          </w:tcPr>
          <w:p w14:paraId="19AF1457" w14:textId="77777777" w:rsidR="00AE4059" w:rsidRPr="00AE4059" w:rsidRDefault="00AE4059" w:rsidP="00AE40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4059">
              <w:rPr>
                <w:rFonts w:ascii="Calibri" w:eastAsia="Times New Roman" w:hAnsi="Calibri" w:cs="Calibri"/>
                <w:color w:val="000000"/>
              </w:rPr>
              <w:t>Lake Guntersville S.P. Utility and Access Improvements</w:t>
            </w:r>
          </w:p>
        </w:tc>
        <w:tc>
          <w:tcPr>
            <w:tcW w:w="2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CAC15D5" w14:textId="77777777" w:rsidR="00AE4059" w:rsidRPr="00AE4059" w:rsidRDefault="00AE4059" w:rsidP="00AE40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4059">
              <w:rPr>
                <w:rFonts w:ascii="Calibri" w:eastAsia="Times New Roman" w:hAnsi="Calibri" w:cs="Calibri"/>
                <w:color w:val="000000"/>
              </w:rPr>
              <w:t xml:space="preserve"> $                           200,000.00 </w:t>
            </w:r>
          </w:p>
        </w:tc>
      </w:tr>
      <w:tr w:rsidR="00AE4059" w:rsidRPr="00AE4059" w14:paraId="349D16BC" w14:textId="77777777" w:rsidTr="00C0620C">
        <w:trPr>
          <w:trHeight w:val="300"/>
        </w:trPr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F897B27" w14:textId="77777777" w:rsidR="00AE4059" w:rsidRPr="00AE4059" w:rsidRDefault="00AE4059" w:rsidP="00AE40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4059">
              <w:rPr>
                <w:rFonts w:ascii="Calibri" w:eastAsia="Times New Roman" w:hAnsi="Calibri" w:cs="Calibri"/>
                <w:color w:val="000000"/>
              </w:rPr>
              <w:t>Moulton, City of</w:t>
            </w:r>
          </w:p>
        </w:tc>
        <w:tc>
          <w:tcPr>
            <w:tcW w:w="377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846510C" w14:textId="77777777" w:rsidR="00AE4059" w:rsidRPr="00AE4059" w:rsidRDefault="00AE4059" w:rsidP="00AE40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4059">
              <w:rPr>
                <w:rFonts w:ascii="Calibri" w:eastAsia="Times New Roman" w:hAnsi="Calibri" w:cs="Calibri"/>
                <w:color w:val="000000"/>
              </w:rPr>
              <w:t>City of Moulton Sewer Improvements</w:t>
            </w:r>
          </w:p>
        </w:tc>
        <w:tc>
          <w:tcPr>
            <w:tcW w:w="2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A016F2" w14:textId="77777777" w:rsidR="00AE4059" w:rsidRPr="00AE4059" w:rsidRDefault="00AE4059" w:rsidP="00AE40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4059">
              <w:rPr>
                <w:rFonts w:ascii="Calibri" w:eastAsia="Times New Roman" w:hAnsi="Calibri" w:cs="Calibri"/>
                <w:color w:val="000000"/>
              </w:rPr>
              <w:t xml:space="preserve"> $                           200,000.00 </w:t>
            </w:r>
          </w:p>
        </w:tc>
      </w:tr>
      <w:tr w:rsidR="00AE4059" w:rsidRPr="00AE4059" w14:paraId="7F4A408A" w14:textId="77777777" w:rsidTr="00C0620C">
        <w:trPr>
          <w:trHeight w:val="600"/>
        </w:trPr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vAlign w:val="bottom"/>
            <w:hideMark/>
          </w:tcPr>
          <w:p w14:paraId="097DF574" w14:textId="77777777" w:rsidR="00AE4059" w:rsidRPr="00AE4059" w:rsidRDefault="00AE4059" w:rsidP="00AE40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4059">
              <w:rPr>
                <w:rFonts w:ascii="Calibri" w:eastAsia="Times New Roman" w:hAnsi="Calibri" w:cs="Calibri"/>
                <w:color w:val="000000"/>
              </w:rPr>
              <w:t>Clay County Board of Education</w:t>
            </w:r>
          </w:p>
        </w:tc>
        <w:tc>
          <w:tcPr>
            <w:tcW w:w="377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vAlign w:val="bottom"/>
            <w:hideMark/>
          </w:tcPr>
          <w:p w14:paraId="403E1DBC" w14:textId="02A91211" w:rsidR="00AE4059" w:rsidRPr="00AE4059" w:rsidRDefault="00AE4059" w:rsidP="00AE40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4059">
              <w:rPr>
                <w:rFonts w:ascii="Calibri" w:eastAsia="Times New Roman" w:hAnsi="Calibri" w:cs="Calibri"/>
                <w:color w:val="000000"/>
              </w:rPr>
              <w:t>Clay County Board of Education - Career Development Center Project</w:t>
            </w:r>
          </w:p>
        </w:tc>
        <w:tc>
          <w:tcPr>
            <w:tcW w:w="2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A0790C9" w14:textId="77777777" w:rsidR="00AE4059" w:rsidRPr="00AE4059" w:rsidRDefault="00AE4059" w:rsidP="00AE40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4059">
              <w:rPr>
                <w:rFonts w:ascii="Calibri" w:eastAsia="Times New Roman" w:hAnsi="Calibri" w:cs="Calibri"/>
                <w:color w:val="000000"/>
              </w:rPr>
              <w:t xml:space="preserve"> $                       1,000,000.00 </w:t>
            </w:r>
          </w:p>
        </w:tc>
      </w:tr>
      <w:tr w:rsidR="00AE4059" w:rsidRPr="00AE4059" w14:paraId="27535664" w14:textId="77777777" w:rsidTr="00C0620C">
        <w:trPr>
          <w:trHeight w:val="600"/>
        </w:trPr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E9ADFF3" w14:textId="77777777" w:rsidR="00AE4059" w:rsidRPr="00AE4059" w:rsidRDefault="00AE4059" w:rsidP="00AE40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4059">
              <w:rPr>
                <w:rFonts w:ascii="Calibri" w:eastAsia="Times New Roman" w:hAnsi="Calibri" w:cs="Calibri"/>
                <w:color w:val="000000"/>
              </w:rPr>
              <w:t>City of Fayette</w:t>
            </w:r>
          </w:p>
        </w:tc>
        <w:tc>
          <w:tcPr>
            <w:tcW w:w="377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68E43D1" w14:textId="77777777" w:rsidR="00AE4059" w:rsidRPr="00AE4059" w:rsidRDefault="00AE4059" w:rsidP="00AE40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4059">
              <w:rPr>
                <w:rFonts w:ascii="Calibri" w:eastAsia="Times New Roman" w:hAnsi="Calibri" w:cs="Calibri"/>
                <w:color w:val="000000"/>
              </w:rPr>
              <w:t>Fayette Commercial Zone Infrastructure Improvement Project</w:t>
            </w:r>
          </w:p>
        </w:tc>
        <w:tc>
          <w:tcPr>
            <w:tcW w:w="2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CCA143" w14:textId="77777777" w:rsidR="00AE4059" w:rsidRPr="00AE4059" w:rsidRDefault="00AE4059" w:rsidP="00AE40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4059">
              <w:rPr>
                <w:rFonts w:ascii="Calibri" w:eastAsia="Times New Roman" w:hAnsi="Calibri" w:cs="Calibri"/>
                <w:color w:val="000000"/>
              </w:rPr>
              <w:t xml:space="preserve"> $                           700,000.00 </w:t>
            </w:r>
          </w:p>
        </w:tc>
      </w:tr>
    </w:tbl>
    <w:p w14:paraId="3EB13B1D" w14:textId="77777777" w:rsidR="00AE4059" w:rsidRPr="00AE4059" w:rsidRDefault="00AE4059" w:rsidP="00AE4059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AE4059" w:rsidRPr="00AE40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059"/>
    <w:rsid w:val="007F1074"/>
    <w:rsid w:val="00AE4059"/>
    <w:rsid w:val="00C06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7A49D"/>
  <w15:chartTrackingRefBased/>
  <w15:docId w15:val="{32F17E7F-605C-4240-AF57-6C3869102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2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5F50E3F8B8C44D9EA5BD2549956CF2" ma:contentTypeVersion="12" ma:contentTypeDescription="Create a new document." ma:contentTypeScope="" ma:versionID="f2691c27c4d3d8d86a57287bda33e3e4">
  <xsd:schema xmlns:xsd="http://www.w3.org/2001/XMLSchema" xmlns:xs="http://www.w3.org/2001/XMLSchema" xmlns:p="http://schemas.microsoft.com/office/2006/metadata/properties" xmlns:ns2="ead14a2b-0901-4851-9135-e440dd1a60d2" xmlns:ns3="bc761791-33a0-47b7-8145-9d3c2515a3a0" targetNamespace="http://schemas.microsoft.com/office/2006/metadata/properties" ma:root="true" ma:fieldsID="8e6ae30fa684a8f4a4319245b74a7f16" ns2:_="" ns3:_="">
    <xsd:import namespace="ead14a2b-0901-4851-9135-e440dd1a60d2"/>
    <xsd:import namespace="bc761791-33a0-47b7-8145-9d3c2515a3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d14a2b-0901-4851-9135-e440dd1a60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75dbdce9-60e9-41e5-8608-85a453d2888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761791-33a0-47b7-8145-9d3c2515a3a0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38985699-f427-45a7-93a3-105b7de166ff}" ma:internalName="TaxCatchAll" ma:showField="CatchAllData" ma:web="bc761791-33a0-47b7-8145-9d3c2515a3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583DBB8-CBBC-41DD-B617-174B0D97E205}"/>
</file>

<file path=customXml/itemProps2.xml><?xml version="1.0" encoding="utf-8"?>
<ds:datastoreItem xmlns:ds="http://schemas.openxmlformats.org/officeDocument/2006/customXml" ds:itemID="{CC3A653C-6FAD-43B3-AFEA-86A90713EC5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577</Words>
  <Characters>3295</Characters>
  <Application>Microsoft Office Word</Application>
  <DocSecurity>0</DocSecurity>
  <Lines>27</Lines>
  <Paragraphs>7</Paragraphs>
  <ScaleCrop>false</ScaleCrop>
  <Company/>
  <LinksUpToDate>false</LinksUpToDate>
  <CharactersWithSpaces>3865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McGuigan, Matthew</dc:creator>
  <cp:keywords/>
  <dc:description/>
  <cp:lastModifiedBy>McGuigan, Matthew</cp:lastModifiedBy>
  <cp:revision>2</cp:revision>
  <dcterms:created xsi:type="dcterms:W3CDTF">2022-11-09T15:49:00Z</dcterms:created>
  <dcterms:modified xsi:type="dcterms:W3CDTF">2022-11-09T15:53:00Z</dcterms:modified>
</cp:coreProperties>
</file>