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D56BD" w:rsidRPr="009D56BD" w14:paraId="31FACAC3" w14:textId="77777777" w:rsidTr="009D56BD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4454F2A" w14:textId="77777777" w:rsidR="009D56BD" w:rsidRPr="009D56BD" w:rsidRDefault="009D56BD" w:rsidP="009D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1"/>
            <w:r w:rsidRPr="009D56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1</w:t>
            </w:r>
            <w:bookmarkEnd w:id="0"/>
          </w:p>
        </w:tc>
      </w:tr>
    </w:tbl>
    <w:p w14:paraId="7D415FC5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9D56BD">
        <w:rPr>
          <w:rFonts w:ascii="Times" w:eastAsia="Times New Roman" w:hAnsi="Times" w:cs="Times"/>
          <w:color w:val="000000"/>
          <w:sz w:val="18"/>
          <w:szCs w:val="18"/>
        </w:rPr>
        <w:t>PY2017 ESG Plan de acción anual de un año</w:t>
      </w:r>
    </w:p>
    <w:p w14:paraId="50040CF7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9D56BD">
        <w:rPr>
          <w:rFonts w:ascii="Times" w:eastAsia="Times New Roman" w:hAnsi="Times" w:cs="Times"/>
          <w:color w:val="000000"/>
          <w:sz w:val="18"/>
          <w:szCs w:val="18"/>
        </w:rPr>
        <w:t>Página 1</w:t>
      </w:r>
    </w:p>
    <w:p w14:paraId="46723812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</w:rPr>
      </w:pPr>
      <w:r w:rsidRPr="009D56BD">
        <w:rPr>
          <w:rFonts w:ascii="Times" w:eastAsia="Times New Roman" w:hAnsi="Times" w:cs="Times"/>
          <w:b/>
          <w:bCs/>
          <w:color w:val="000000"/>
          <w:sz w:val="29"/>
          <w:szCs w:val="29"/>
        </w:rPr>
        <w:t>ESTADO DE ALABAMA</w:t>
      </w:r>
    </w:p>
    <w:p w14:paraId="26DDEA4D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</w:rPr>
      </w:pPr>
      <w:r w:rsidRPr="009D56BD">
        <w:rPr>
          <w:rFonts w:ascii="Times" w:eastAsia="Times New Roman" w:hAnsi="Times" w:cs="Times"/>
          <w:b/>
          <w:bCs/>
          <w:color w:val="000000"/>
          <w:sz w:val="29"/>
          <w:szCs w:val="29"/>
        </w:rPr>
        <w:t>PY2017 ESG PLAN DE ACCIÓN</w:t>
      </w:r>
    </w:p>
    <w:p w14:paraId="2A7244B2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b/>
          <w:bCs/>
          <w:color w:val="000000"/>
          <w:sz w:val="24"/>
          <w:szCs w:val="24"/>
        </w:rPr>
        <w:t>Historia</w:t>
      </w:r>
    </w:p>
    <w:p w14:paraId="7CC22765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El Programa de Subsidios para Refugios de Emergencia (ESG) se promulgó por primera vez bajo el Título V de</w:t>
      </w:r>
    </w:p>
    <w:p w14:paraId="3F6E3983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la ley de apropiación del Departamento de Vivienda y Desarrollo Urbano de EE. UU. para</w:t>
      </w:r>
    </w:p>
    <w:p w14:paraId="02A13F1E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año fiscal 1987, y fue establecido por Stewart B. McKinney Homeless</w:t>
      </w:r>
    </w:p>
    <w:p w14:paraId="7EFF2448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Ley de asistencia en 1988. La asistencia de emergencia para personas sin hogar y la transición rápida a</w:t>
      </w:r>
    </w:p>
    <w:p w14:paraId="1D1FDBD1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La Ley de Vivienda (HEARTH) de 2009 modificó la Asistencia para personas sin hogar de McKinney-Vento</w:t>
      </w:r>
    </w:p>
    <w:p w14:paraId="6A409C7E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Acto. La Ley HEARTH incluyó revisiones importantes a la Subvención de Refugio de Emergencia</w:t>
      </w:r>
    </w:p>
    <w:p w14:paraId="4BC0771F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Programa, esencialmente cambiándolo al Programa de Subvenciones de Soluciones de Emergencia. Esto es un</w:t>
      </w:r>
    </w:p>
    <w:p w14:paraId="31A6C8F0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programa que puede brindar asistencia a todas las áreas del estado. Los fondos ESG se utilizan para</w:t>
      </w:r>
    </w:p>
    <w:p w14:paraId="66776F82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mejorar las instalaciones existentes para personas sin hogar y los refugios de abuso doméstico, para ayudar a cumplir con los</w:t>
      </w:r>
    </w:p>
    <w:p w14:paraId="0EFDC3A4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costos operativos de tales instalaciones, para proporcionar servicios esenciales tanto a los protegidos como a los</w:t>
      </w:r>
    </w:p>
    <w:p w14:paraId="38473642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personas sin hogar sin refugio, para ayudar a prevenir la falta de vivienda, para volver a alojar a las personas sin hogar</w:t>
      </w:r>
    </w:p>
    <w:p w14:paraId="1EF946FD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personas, y para ayudar en los costos de administrar las actividades de HMIS.</w:t>
      </w:r>
    </w:p>
    <w:p w14:paraId="5C25168C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b/>
          <w:bCs/>
          <w:color w:val="000000"/>
          <w:sz w:val="24"/>
          <w:szCs w:val="24"/>
        </w:rPr>
        <w:t>Distribución de fondos</w:t>
      </w:r>
    </w:p>
    <w:p w14:paraId="15DEF35F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El programa ESG es administrado por el Departamento de Economía y Economía de Alabama.</w:t>
      </w:r>
    </w:p>
    <w:p w14:paraId="252B3651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Asuntos comunitarios (ADECA) y se utilizará para brindar asistencia a personas sin hogar</w:t>
      </w:r>
    </w:p>
    <w:p w14:paraId="05CF7AC0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personas y víctimas de abuso doméstico como se define en el Stewart B. McKinney</w:t>
      </w:r>
    </w:p>
    <w:p w14:paraId="03A4C982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Ley de asistencia a las personas sin hogar, en su forma enmendada. El Estado recibirá $ 2,754,579 en PY2017</w:t>
      </w:r>
    </w:p>
    <w:p w14:paraId="63D324B7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Fondos ESG. El Estado asignará fondos en función de la calidad de las solicitudes recibidas</w:t>
      </w:r>
    </w:p>
    <w:p w14:paraId="36346BEE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de unidades locales de organizaciones gubernamentales y privadas sin fines de lucro. Ninguna porción de estos</w:t>
      </w:r>
    </w:p>
    <w:p w14:paraId="141D4F13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los fondos se reservarán para fines específicos. Los dólares ESG deben coincidir con un dólar</w:t>
      </w:r>
    </w:p>
    <w:p w14:paraId="436F3590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por dólar por subreceptores. Sin embargo, el Estado está incorporando en este Plan el</w:t>
      </w:r>
    </w:p>
    <w:p w14:paraId="1C66AEDB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opción permitida por la ley y las regulaciones para perdonar hasta $ 100,000 en la combinación requerida cuando</w:t>
      </w:r>
    </w:p>
    <w:p w14:paraId="2A4EBD5C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circunstancias de extrema necesidad indican que esto es apropiado. El Estado considerará el</w:t>
      </w:r>
    </w:p>
    <w:p w14:paraId="29C335EF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urgencia, necesidad y angustia del solicitante al tomar tales decisiones.</w:t>
      </w:r>
    </w:p>
    <w:p w14:paraId="40F8DE8D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El monto de asignación establecido es el monto que ADECA anticipa recibir</w:t>
      </w:r>
    </w:p>
    <w:p w14:paraId="267EA110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de HUD bajo el presupuesto federal del año fiscal respectivo; sin embargo, esta cantidad puede</w:t>
      </w:r>
    </w:p>
    <w:p w14:paraId="62F5B47C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cambio debido a la adjudicación de asignaciones suplementarias según lo determine</w:t>
      </w:r>
    </w:p>
    <w:p w14:paraId="0719D271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HUD Al recibir el monto de la asignación anual final, ADECA ajustará el</w:t>
      </w:r>
    </w:p>
    <w:p w14:paraId="04AAE0EB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lastRenderedPageBreak/>
        <w:t>distribución de fondos hacia arriba o hacia abajo en aproximadamente el mismo porcentaje; La excepción</w:t>
      </w:r>
    </w:p>
    <w:p w14:paraId="2A833CC3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siendo la distribución de fondos de la "Administración del Estado" que se ajustará a la regla de HUD.</w:t>
      </w:r>
    </w:p>
    <w:p w14:paraId="07BED0D2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ADECA también actualizará el Plan Anual para reflejar la asignación real del año fiscal de ADECA.</w:t>
      </w:r>
    </w:p>
    <w:p w14:paraId="3E5DC2CF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b/>
          <w:bCs/>
          <w:color w:val="000000"/>
          <w:sz w:val="24"/>
          <w:szCs w:val="24"/>
        </w:rPr>
        <w:t>Costos previos a la adjudicación</w:t>
      </w:r>
    </w:p>
    <w:p w14:paraId="2E0753B8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El Estado solicita permiso para recibir el reembolso de los costos administrativos.</w:t>
      </w:r>
    </w:p>
    <w:p w14:paraId="6A238F7C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incurrido antes de la fecha de adjudicación del acuerdo entre el Departamento de</w:t>
      </w:r>
    </w:p>
    <w:p w14:paraId="7144797C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Vivienda y Desarrollo Urbano y ADECA. Los costos incluirían elegibles</w:t>
      </w:r>
    </w:p>
    <w:p w14:paraId="6AF58A66" w14:textId="77777777" w:rsidR="009D56BD" w:rsidRPr="009D56BD" w:rsidRDefault="009D56BD" w:rsidP="009D5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56BD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0E5400A5"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D56BD" w:rsidRPr="009D56BD" w14:paraId="59FF0CD9" w14:textId="77777777" w:rsidTr="009D56BD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8CB4ABC" w14:textId="77777777" w:rsidR="009D56BD" w:rsidRPr="009D56BD" w:rsidRDefault="009D56BD" w:rsidP="009D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2"/>
            <w:r w:rsidRPr="009D56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2</w:t>
            </w:r>
            <w:bookmarkEnd w:id="1"/>
          </w:p>
        </w:tc>
      </w:tr>
    </w:tbl>
    <w:p w14:paraId="289CD905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9D56BD">
        <w:rPr>
          <w:rFonts w:ascii="Times" w:eastAsia="Times New Roman" w:hAnsi="Times" w:cs="Times"/>
          <w:color w:val="000000"/>
          <w:sz w:val="18"/>
          <w:szCs w:val="18"/>
        </w:rPr>
        <w:t>PY2017 ESG Plan de acción anual de un año</w:t>
      </w:r>
    </w:p>
    <w:p w14:paraId="243E55C8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9D56BD">
        <w:rPr>
          <w:rFonts w:ascii="Times" w:eastAsia="Times New Roman" w:hAnsi="Times" w:cs="Times"/>
          <w:color w:val="000000"/>
          <w:sz w:val="18"/>
          <w:szCs w:val="18"/>
        </w:rPr>
        <w:t>Página 2</w:t>
      </w:r>
    </w:p>
    <w:p w14:paraId="066D9FA5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funciones desempeñadas por los miembros del personal de ADECA durante la administración estatal de</w:t>
      </w:r>
    </w:p>
    <w:p w14:paraId="36922315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Programa ESG.</w:t>
      </w:r>
    </w:p>
    <w:p w14:paraId="1F58A191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b/>
          <w:bCs/>
          <w:color w:val="000000"/>
          <w:sz w:val="24"/>
          <w:szCs w:val="24"/>
        </w:rPr>
        <w:t>Umbrales</w:t>
      </w:r>
    </w:p>
    <w:p w14:paraId="263AEF59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Un solicitante solo puede ser incluido en una solicitud. Un receptor secundario de segundo nivel</w:t>
      </w:r>
    </w:p>
    <w:p w14:paraId="3DFD0199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puede incluirse en más de una aplicación. No se aceptarán solicitudes bajo</w:t>
      </w:r>
    </w:p>
    <w:p w14:paraId="2E332360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las siguientes circunstancias:</w:t>
      </w:r>
    </w:p>
    <w:p w14:paraId="7AE0D6B7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• El solicitante debe dinero al gobierno estatal o federal y ningún reembolso</w:t>
      </w:r>
    </w:p>
    <w:p w14:paraId="1E9A1734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El acuerdo está en su lugar.</w:t>
      </w:r>
    </w:p>
    <w:p w14:paraId="1878EEF3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• Los costos no permitidos son el resultado de una revisión o auditoría de ADECA y ninguna resolución</w:t>
      </w:r>
    </w:p>
    <w:p w14:paraId="72739792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está finalizado</w:t>
      </w:r>
    </w:p>
    <w:p w14:paraId="578ABE30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• El solicitante tiene una subvención ESG abierta del año fiscal 2015 o un año anterior.</w:t>
      </w:r>
    </w:p>
    <w:p w14:paraId="00AF24E9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• La organización privada sin fines de lucro (que actúa como solicitante o segundo nivel</w:t>
      </w:r>
    </w:p>
    <w:p w14:paraId="5A27C095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subreceptor) carece del estado 501 (c) (3).</w:t>
      </w:r>
    </w:p>
    <w:p w14:paraId="4213E7FA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Cuando la elegibilidad para la subvención esté sujeta al cierre de subvenciones anteriores, aceptable</w:t>
      </w:r>
    </w:p>
    <w:p w14:paraId="10B72A94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ADECA debe haber recibido los documentos de cierre que no requieren cambios</w:t>
      </w:r>
    </w:p>
    <w:p w14:paraId="5DE9318D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antes de la fecha del Taller de Solicitud de ESG FY2017, para que la subvención sea</w:t>
      </w:r>
    </w:p>
    <w:p w14:paraId="561EDA7E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considerado cerrado.</w:t>
      </w:r>
    </w:p>
    <w:p w14:paraId="78B0FFAB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b/>
          <w:bCs/>
          <w:color w:val="000000"/>
          <w:sz w:val="24"/>
          <w:szCs w:val="24"/>
        </w:rPr>
        <w:t>Techos Grant</w:t>
      </w:r>
    </w:p>
    <w:p w14:paraId="394D328A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Para abordar las necesidades en todo el estado, el Programa utilizará una subvención</w:t>
      </w:r>
    </w:p>
    <w:p w14:paraId="6198B5DE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límite de $ 200,000 para solicitantes que atenderán una sola jurisdicción. Un solicitante que</w:t>
      </w:r>
    </w:p>
    <w:p w14:paraId="3A85E868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servirá a múltiples localidades dentro de un solo condado se define como una única jurisdicción. Un</w:t>
      </w:r>
    </w:p>
    <w:p w14:paraId="3E31A0B1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El solicitante que atenderá a varios condados tendrá un tope de subvención de $ 400,000. Un</w:t>
      </w:r>
    </w:p>
    <w:p w14:paraId="10EE8803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el solicitante no puede figurar como un receptor secundario de segundo nivel en otra solicitud.</w:t>
      </w:r>
    </w:p>
    <w:p w14:paraId="29E4892C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Sin embargo, un subreceptor de segundo nivel puede aparecer como un subrecipiente de segundo nivel en más</w:t>
      </w:r>
    </w:p>
    <w:p w14:paraId="3F6F2BA9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de una aplicación En el caso de que no se otorguen todos los fondos a través del pago único</w:t>
      </w:r>
    </w:p>
    <w:p w14:paraId="26EAC198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proceso de solicitud competitivo, el Estado puede negociar con los solicitantes para utilizar todos</w:t>
      </w:r>
    </w:p>
    <w:p w14:paraId="1711BDD6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fondos del año actual. El inicio de las negociaciones será realizado por el Estado en base a (1)</w:t>
      </w:r>
    </w:p>
    <w:p w14:paraId="1EAC7783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necesidad demostrada; (2) desempeño previo; y (3) otros recursos disponibles. Tal</w:t>
      </w:r>
    </w:p>
    <w:p w14:paraId="59719BFA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lastRenderedPageBreak/>
        <w:t>Las negociaciones pueden hacer que la subvención original supere los límites de subvención anteriormente aplicables.</w:t>
      </w:r>
    </w:p>
    <w:p w14:paraId="7679B948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b/>
          <w:bCs/>
          <w:color w:val="000000"/>
          <w:sz w:val="24"/>
          <w:szCs w:val="24"/>
        </w:rPr>
        <w:t>Fondos recapturados</w:t>
      </w:r>
    </w:p>
    <w:p w14:paraId="36C5FBD6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Los fondos recuperados consisten en cualquier fondo devuelto al Estado durante el programa.</w:t>
      </w:r>
    </w:p>
    <w:p w14:paraId="645B242C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año, excepto Ingresos del programa según lo definido por la normativa aplicable. El director, a su</w:t>
      </w:r>
    </w:p>
    <w:p w14:paraId="17878740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o su discreción, utilizará una cantidad apropiada de fondos recuperados o no utilizados antes</w:t>
      </w:r>
    </w:p>
    <w:p w14:paraId="455C5EDE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fondos anuales para ayudar a proyectos elegibles y financiables del año del programa en el que</w:t>
      </w:r>
    </w:p>
    <w:p w14:paraId="03B04278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Se devuelven los fondos. El Estado puede negociar con subreceptores para reasignar todos</w:t>
      </w:r>
    </w:p>
    <w:p w14:paraId="1BF2A494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fondos recuperados y fondos no utilizados del año anterior.</w:t>
      </w:r>
    </w:p>
    <w:p w14:paraId="46A070F8" w14:textId="77777777" w:rsidR="009D56BD" w:rsidRPr="009D56BD" w:rsidRDefault="009D56BD" w:rsidP="009D5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56BD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47A97582"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D56BD" w:rsidRPr="009D56BD" w14:paraId="61F3CCC9" w14:textId="77777777" w:rsidTr="009D56BD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41AC492" w14:textId="77777777" w:rsidR="009D56BD" w:rsidRPr="009D56BD" w:rsidRDefault="009D56BD" w:rsidP="009D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3"/>
            <w:r w:rsidRPr="009D56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3</w:t>
            </w:r>
            <w:bookmarkEnd w:id="2"/>
          </w:p>
        </w:tc>
      </w:tr>
    </w:tbl>
    <w:p w14:paraId="61041A40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9D56BD">
        <w:rPr>
          <w:rFonts w:ascii="Times" w:eastAsia="Times New Roman" w:hAnsi="Times" w:cs="Times"/>
          <w:color w:val="000000"/>
          <w:sz w:val="18"/>
          <w:szCs w:val="18"/>
        </w:rPr>
        <w:t>PY2017 ESG Plan de acción anual de un año</w:t>
      </w:r>
    </w:p>
    <w:p w14:paraId="75700448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9D56BD">
        <w:rPr>
          <w:rFonts w:ascii="Times" w:eastAsia="Times New Roman" w:hAnsi="Times" w:cs="Times"/>
          <w:color w:val="000000"/>
          <w:sz w:val="18"/>
          <w:szCs w:val="18"/>
        </w:rPr>
        <w:t>Página 3</w:t>
      </w:r>
    </w:p>
    <w:p w14:paraId="656121BC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En el caso de la disponibilidad de fondos recuperados o no utilizados del año anterior,</w:t>
      </w:r>
    </w:p>
    <w:p w14:paraId="5A581292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los beneficiarios secundarios que no hayan excedido los límites de la subvención serán notificados primero.</w:t>
      </w:r>
    </w:p>
    <w:p w14:paraId="7FCD4CBE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Los subreceptores enviarán una respuesta por escrito de su interés en recibir la recapturada</w:t>
      </w:r>
    </w:p>
    <w:p w14:paraId="02060FD6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o fondos no utilizados del año anterior. Si no se otorgan todos los fondos después de la primera notificación, el</w:t>
      </w:r>
    </w:p>
    <w:p w14:paraId="3D9A2D21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los subreceptores restantes podrán enviar una respuesta por escrito expresando su</w:t>
      </w:r>
    </w:p>
    <w:p w14:paraId="5EC22128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interés en recibir los fondos recuperados o no utilizados del año anterior. Los límites máximos de subvención pueden ser</w:t>
      </w:r>
    </w:p>
    <w:p w14:paraId="587EE807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renunciado en los esfuerzos para otorgar todos los fondos recuperados o no utilizados del año anterior.</w:t>
      </w:r>
    </w:p>
    <w:p w14:paraId="17982EFC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Los factores a considerar al reasignar fondos incluyen: (1) número estimado</w:t>
      </w:r>
    </w:p>
    <w:p w14:paraId="444F363D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de los participantes del programa que serán atendidos; (2) impacto en la comunidad si las personas no son</w:t>
      </w:r>
    </w:p>
    <w:p w14:paraId="2DE0A0F2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servido (3) otras circunstancias atenuantes o inusuales que pueden haber requerido</w:t>
      </w:r>
    </w:p>
    <w:p w14:paraId="1D8B3524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la financiación adicional, (4) desempeño previo de la administración de subvenciones de los receptores intermedios,</w:t>
      </w:r>
    </w:p>
    <w:p w14:paraId="008255A9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(5) la capacidad demostrada de los subreceptores para gastar fondos de manera oportuna, y (6)</w:t>
      </w:r>
    </w:p>
    <w:p w14:paraId="231CF4FC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La capacidad de los subreceptores para suministrar los fondos de contrapartida requeridos.</w:t>
      </w:r>
    </w:p>
    <w:p w14:paraId="28EF310E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b/>
          <w:bCs/>
          <w:color w:val="000000"/>
          <w:sz w:val="24"/>
          <w:szCs w:val="24"/>
        </w:rPr>
        <w:t>Actividades elegibles</w:t>
      </w:r>
    </w:p>
    <w:p w14:paraId="7B39AC54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Los fondos de ESG se pueden usar para las siguientes actividades permitidas por McKinney-</w:t>
      </w:r>
    </w:p>
    <w:p w14:paraId="6E950A96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Ley de asistencia a personas sin hogar de Vento, según enmendada:</w:t>
      </w:r>
    </w:p>
    <w:p w14:paraId="66C40CA8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b/>
          <w:bCs/>
          <w:color w:val="000000"/>
          <w:sz w:val="24"/>
          <w:szCs w:val="24"/>
        </w:rPr>
        <w:t>Alcance de la calle:</w:t>
      </w:r>
    </w:p>
    <w:p w14:paraId="0A268617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La asistencia brindada debe servir a personas sin hogar sin refugio</w:t>
      </w:r>
    </w:p>
    <w:p w14:paraId="02F2D9E8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personas que no están dispuestas ni pueden acceder a una vivienda, refugio de emergencia,</w:t>
      </w:r>
    </w:p>
    <w:p w14:paraId="399E3993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o un centro de salud apropiado. La cantidad total que se puede usar para la calle</w:t>
      </w:r>
    </w:p>
    <w:p w14:paraId="0613A143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los gastos de extensión y refugio de emergencia combinados no pueden exceder el</w:t>
      </w:r>
    </w:p>
    <w:p w14:paraId="3A1E3E30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mayor de:</w:t>
      </w:r>
    </w:p>
    <w:p w14:paraId="35448FC7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• 60 por ciento del total de la subvención ESG de ese año fiscal; </w:t>
      </w:r>
      <w:r w:rsidRPr="009D56BD">
        <w:rPr>
          <w:rFonts w:ascii="Times" w:eastAsia="Times New Roman" w:hAnsi="Times" w:cs="Times"/>
          <w:b/>
          <w:bCs/>
          <w:color w:val="000000"/>
          <w:sz w:val="24"/>
          <w:szCs w:val="24"/>
        </w:rPr>
        <w:t>o</w:t>
      </w:r>
    </w:p>
    <w:p w14:paraId="224CA50E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• El monto de los fondos de la subvención estatal para el año fiscal 2010 comprometidos con la calle</w:t>
      </w:r>
    </w:p>
    <w:p w14:paraId="7164C2CE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actividades de divulgación y refugio de emergencia.</w:t>
      </w:r>
    </w:p>
    <w:p w14:paraId="419245EF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Los costos elegibles incluyen:</w:t>
      </w:r>
    </w:p>
    <w:p w14:paraId="2391A749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1)</w:t>
      </w:r>
    </w:p>
    <w:p w14:paraId="25CB5D9C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lastRenderedPageBreak/>
        <w:t>Compromiso: actividades para localizar, identificar y construir relaciones con</w:t>
      </w:r>
    </w:p>
    <w:p w14:paraId="05D2E518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personas sin hogar sin refugio en un esfuerzo por proporcionar intervención,</w:t>
      </w:r>
    </w:p>
    <w:p w14:paraId="06AB7EC6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apoyo inmediato y conexiones con servicios sociales convencionales,</w:t>
      </w:r>
    </w:p>
    <w:p w14:paraId="7C2B161E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programas de asistencia para personas sin hogar y / o programas de vivienda.</w:t>
      </w:r>
    </w:p>
    <w:p w14:paraId="1BFC72D7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2)</w:t>
      </w:r>
    </w:p>
    <w:p w14:paraId="3ECE51FC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Administración de casos: los servicios incluyen el costo de evaluar el servicio y</w:t>
      </w:r>
    </w:p>
    <w:p w14:paraId="0C2C0D03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Necesidades de vivienda. Los administradores de casos organizarán, coordinarán y supervisarán</w:t>
      </w:r>
    </w:p>
    <w:p w14:paraId="10FBE51D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prestación de servicios individualizados para satisfacer las necesidades de los</w:t>
      </w:r>
    </w:p>
    <w:p w14:paraId="2A9145C7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participantes del programa</w:t>
      </w:r>
    </w:p>
    <w:p w14:paraId="222EBEA2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3)</w:t>
      </w:r>
    </w:p>
    <w:p w14:paraId="7654106F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Servicios de salud de emergencia: los costos elegibles incluyen el paciente ambulatorio directo</w:t>
      </w:r>
    </w:p>
    <w:p w14:paraId="12076C63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tratamiento de afecciones médicas. Los servicios son proporcionados por licencia</w:t>
      </w:r>
    </w:p>
    <w:p w14:paraId="41D5C165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profesionales médicos que operan en entornos comunitarios y otros</w:t>
      </w:r>
    </w:p>
    <w:p w14:paraId="406918B5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lugares donde residen personas sin hogar sin refugio. Los fondos ESG pueden ser</w:t>
      </w:r>
    </w:p>
    <w:p w14:paraId="1AE5A981" w14:textId="77777777" w:rsidR="009D56BD" w:rsidRPr="009D56BD" w:rsidRDefault="009D56BD" w:rsidP="009D5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56BD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4B0DE593"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D56BD" w:rsidRPr="009D56BD" w14:paraId="7AFD8906" w14:textId="77777777" w:rsidTr="009D56BD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7A473DB" w14:textId="77777777" w:rsidR="009D56BD" w:rsidRPr="009D56BD" w:rsidRDefault="009D56BD" w:rsidP="009D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4"/>
            <w:r w:rsidRPr="009D56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4</w:t>
            </w:r>
            <w:bookmarkEnd w:id="3"/>
          </w:p>
        </w:tc>
      </w:tr>
    </w:tbl>
    <w:p w14:paraId="6B7E9DBE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9D56BD">
        <w:rPr>
          <w:rFonts w:ascii="Times" w:eastAsia="Times New Roman" w:hAnsi="Times" w:cs="Times"/>
          <w:color w:val="000000"/>
          <w:sz w:val="18"/>
          <w:szCs w:val="18"/>
        </w:rPr>
        <w:t>PY2017 ESG Plan de acción anual de un año</w:t>
      </w:r>
    </w:p>
    <w:p w14:paraId="737677E2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9D56BD">
        <w:rPr>
          <w:rFonts w:ascii="Times" w:eastAsia="Times New Roman" w:hAnsi="Times" w:cs="Times"/>
          <w:color w:val="000000"/>
          <w:sz w:val="18"/>
          <w:szCs w:val="18"/>
        </w:rPr>
        <w:t>Página 4</w:t>
      </w:r>
    </w:p>
    <w:p w14:paraId="22E20EAB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se usa solo si otros servicios de salud apropiados no están disponibles o</w:t>
      </w:r>
    </w:p>
    <w:p w14:paraId="55596972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inaccesible en la zona.</w:t>
      </w:r>
    </w:p>
    <w:p w14:paraId="622F2483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4)</w:t>
      </w:r>
    </w:p>
    <w:p w14:paraId="45989739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Servicios de salud mental de emergencia: los costos elegibles incluyen el costo directo</w:t>
      </w:r>
    </w:p>
    <w:p w14:paraId="09EE3330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tratamiento ambulatorio de afecciones de salud mental por parte de médicos con licencia</w:t>
      </w:r>
    </w:p>
    <w:p w14:paraId="122E64E0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profesionales que operan en entornos comunitarios y otros lugares</w:t>
      </w:r>
    </w:p>
    <w:p w14:paraId="18E08DD7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donde residen personas sin hogar sin refugio.</w:t>
      </w:r>
    </w:p>
    <w:p w14:paraId="79AE27E0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5)</w:t>
      </w:r>
    </w:p>
    <w:p w14:paraId="293CB41D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Transporte: los costos elegibles incluyen viajes de trabajadores sociales, médicos</w:t>
      </w:r>
    </w:p>
    <w:p w14:paraId="18D67A34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profesionales, trabajadores de extensión u otros proveedores de servicios cuando el</w:t>
      </w:r>
    </w:p>
    <w:p w14:paraId="771AE32C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el viaje se realiza durante la prestación de servicios elegibles de divulgación en la calle.</w:t>
      </w:r>
    </w:p>
    <w:p w14:paraId="5D89F75C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6)</w:t>
      </w:r>
    </w:p>
    <w:p w14:paraId="10E35F50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Servicios a poblaciones especiales: los costos elegibles incluyen servicios esenciales elegibles</w:t>
      </w:r>
    </w:p>
    <w:p w14:paraId="7DCC4033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servicios que han sido diseñados para atender las necesidades especiales de las personas</w:t>
      </w:r>
    </w:p>
    <w:p w14:paraId="1FC7D0F3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viviendo con VIH / SIDA, jóvenes sin hogar y / o víctimas de violencia doméstica</w:t>
      </w:r>
    </w:p>
    <w:p w14:paraId="4FA7CDD2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y crímenes / amenazas relacionados.</w:t>
      </w:r>
    </w:p>
    <w:p w14:paraId="738FDF6E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b/>
          <w:bCs/>
          <w:color w:val="000000"/>
          <w:sz w:val="24"/>
          <w:szCs w:val="24"/>
        </w:rPr>
        <w:t>Refugio de emergencia:</w:t>
      </w:r>
    </w:p>
    <w:p w14:paraId="717B7F9C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Los tipos de asistencia incluyen proporcionar servicios esenciales.</w:t>
      </w:r>
    </w:p>
    <w:p w14:paraId="29DB7F3B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servicios a personas o familias sin hogar en refugios de emergencia, operando</w:t>
      </w:r>
    </w:p>
    <w:p w14:paraId="64ACC223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costos para refugios de emergencia, costos asociados con la renovación de edificios para ser</w:t>
      </w:r>
    </w:p>
    <w:p w14:paraId="52A0B266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utilizado como refugio de emergencia para personas y familias sin hogar, y asistencia</w:t>
      </w:r>
    </w:p>
    <w:p w14:paraId="79E8CC4B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requerido bajo la Asistencia Uniforme de Reubicación y Adquisición de Bienes Inmuebles</w:t>
      </w:r>
    </w:p>
    <w:p w14:paraId="72F23FE5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Ley de Políticas de 1970 (URA). Gastos de personal relacionados con la realización de refugios de emergencia.</w:t>
      </w:r>
    </w:p>
    <w:p w14:paraId="528A2EB3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Las actividades son elegibles. La cantidad total que se puede usar para el alcance de la calle y</w:t>
      </w:r>
    </w:p>
    <w:p w14:paraId="1A2E6245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Los gastos combinados de emergencia combinados no pueden exceder el mayor de:</w:t>
      </w:r>
    </w:p>
    <w:p w14:paraId="007CB15C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• 60 por ciento del total de la subvención ESG de ese año fiscal; </w:t>
      </w:r>
      <w:r w:rsidRPr="009D56BD">
        <w:rPr>
          <w:rFonts w:ascii="Times" w:eastAsia="Times New Roman" w:hAnsi="Times" w:cs="Times"/>
          <w:b/>
          <w:bCs/>
          <w:color w:val="000000"/>
          <w:sz w:val="24"/>
          <w:szCs w:val="24"/>
        </w:rPr>
        <w:t>o</w:t>
      </w:r>
    </w:p>
    <w:p w14:paraId="4AACC40E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• El monto de los fondos de la subvención estatal para el año fiscal 2010 comprometidos con la calle</w:t>
      </w:r>
    </w:p>
    <w:p w14:paraId="60EA1850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lastRenderedPageBreak/>
        <w:t>actividades de divulgación y refugio de emergencia.</w:t>
      </w:r>
    </w:p>
    <w:p w14:paraId="0FB3A875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Los costos elegibles incluyen:</w:t>
      </w:r>
    </w:p>
    <w:p w14:paraId="7A52397D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1)</w:t>
      </w:r>
    </w:p>
    <w:p w14:paraId="3F7457F6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Servicios esenciales: administración de casos, cuidado de niños, servicios de habilidades para la vida,</w:t>
      </w:r>
    </w:p>
    <w:p w14:paraId="6D5F5367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asistencia laboral y capacitación laboral, servicios educativos, legales</w:t>
      </w:r>
    </w:p>
    <w:p w14:paraId="7D0F8ADA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servicios, transporte, tratamiento de abuso de sustancias, servicios ambulatorios</w:t>
      </w:r>
    </w:p>
    <w:p w14:paraId="584ED7E3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servicios de salud, servicios de salud mental y servicios especiales</w:t>
      </w:r>
    </w:p>
    <w:p w14:paraId="63BD01B2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poblaciones</w:t>
      </w:r>
    </w:p>
    <w:p w14:paraId="64F6E885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2)</w:t>
      </w:r>
    </w:p>
    <w:p w14:paraId="6F4334DE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Operaciones de refugio: alquiler, mantenimiento de instalaciones, servicios públicos, alimentos, seguros,</w:t>
      </w:r>
    </w:p>
    <w:p w14:paraId="005020D6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mobiliario, seguridad, equipo, combustible y suministros necesarios para</w:t>
      </w:r>
    </w:p>
    <w:p w14:paraId="1D0872B5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operación del refugio de emergencia. Los cupones de hotel o motel son elegibles</w:t>
      </w:r>
    </w:p>
    <w:p w14:paraId="68254FBC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solo cuando no hay un refugio de emergencia apropiado disponible.</w:t>
      </w:r>
    </w:p>
    <w:p w14:paraId="7A70E08C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3)</w:t>
      </w:r>
    </w:p>
    <w:p w14:paraId="5763415C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Renovación - Costos asociados con la renovación de edificios para ser utilizados como</w:t>
      </w:r>
    </w:p>
    <w:p w14:paraId="15CF52D9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refugio de emergencia para personas y familias sin hogar, incluida la mano de obra,</w:t>
      </w:r>
    </w:p>
    <w:p w14:paraId="4DA9FBF0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materiales, herramientas y otros costos, incluidos los costos blandos. La emergencia</w:t>
      </w:r>
    </w:p>
    <w:p w14:paraId="0D330D5E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El refugio debe ser propiedad de una organización privada sin fines de lucro o un</w:t>
      </w:r>
    </w:p>
    <w:p w14:paraId="7A948731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entidad gubernamental. Los tipos de renovación incluyen:</w:t>
      </w:r>
    </w:p>
    <w:p w14:paraId="2F135DE9" w14:textId="77777777" w:rsidR="009D56BD" w:rsidRPr="009D56BD" w:rsidRDefault="009D56BD" w:rsidP="009D5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56BD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6F2D2113">
          <v:rect id="_x0000_i102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D56BD" w:rsidRPr="009D56BD" w14:paraId="3432C4F7" w14:textId="77777777" w:rsidTr="009D56BD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50677E8" w14:textId="77777777" w:rsidR="009D56BD" w:rsidRPr="009D56BD" w:rsidRDefault="009D56BD" w:rsidP="009D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5"/>
            <w:r w:rsidRPr="009D56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5</w:t>
            </w:r>
            <w:bookmarkEnd w:id="4"/>
          </w:p>
        </w:tc>
      </w:tr>
    </w:tbl>
    <w:p w14:paraId="1ABB0EBA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9D56BD">
        <w:rPr>
          <w:rFonts w:ascii="Times" w:eastAsia="Times New Roman" w:hAnsi="Times" w:cs="Times"/>
          <w:color w:val="000000"/>
          <w:sz w:val="18"/>
          <w:szCs w:val="18"/>
        </w:rPr>
        <w:t>PY2017 ESG Plan de acción anual de un año</w:t>
      </w:r>
    </w:p>
    <w:p w14:paraId="1530A4A1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9D56BD">
        <w:rPr>
          <w:rFonts w:ascii="Times" w:eastAsia="Times New Roman" w:hAnsi="Times" w:cs="Times"/>
          <w:color w:val="000000"/>
          <w:sz w:val="18"/>
          <w:szCs w:val="18"/>
        </w:rPr>
        <w:t>Página 5</w:t>
      </w:r>
    </w:p>
    <w:p w14:paraId="06286AAA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• Conversión: un cambio en el uso de un edificio a una emergencia</w:t>
      </w:r>
    </w:p>
    <w:p w14:paraId="5790BBBF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refugio para personas sin hogar, donde el costo de conversión y cualquier</w:t>
      </w:r>
    </w:p>
    <w:p w14:paraId="667F6CDF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los costos de rehabilitación exceden el 75 por ciento del valor del edificio</w:t>
      </w:r>
    </w:p>
    <w:p w14:paraId="418082B9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después de la rehabilitación (Si los fondos ESG se utilizan para la conversión, el</w:t>
      </w:r>
    </w:p>
    <w:p w14:paraId="7A23D9A1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la instalación debe usarse como refugio para personas sin hogar durante al menos diez</w:t>
      </w:r>
    </w:p>
    <w:p w14:paraId="4C61014E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período de año.)</w:t>
      </w:r>
    </w:p>
    <w:p w14:paraId="407BE514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• Rehabilitación mayor: rehabilitación que cuesta más de 75</w:t>
      </w:r>
    </w:p>
    <w:p w14:paraId="6C0FFEA3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por ciento del valor del edificio antes de la rehabilitación. (Dónde</w:t>
      </w:r>
    </w:p>
    <w:p w14:paraId="3CA8B345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Los fondos ESG se usan para este propósito, el edificio debe usarse como</w:t>
      </w:r>
    </w:p>
    <w:p w14:paraId="2EF221E1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un refugio para personas sin hogar durante al menos un período de diez años).</w:t>
      </w:r>
    </w:p>
    <w:p w14:paraId="1A0A76FA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• Otra renovación: rehabilitación que implica costos del 75 por ciento</w:t>
      </w:r>
    </w:p>
    <w:p w14:paraId="1E831E2D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o menos del valor del edificio antes de la rehabilitación. (Dónde</w:t>
      </w:r>
    </w:p>
    <w:p w14:paraId="27297785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Los fondos ESG se usan para este propósito, el edificio debe usarse como</w:t>
      </w:r>
    </w:p>
    <w:p w14:paraId="7CDAF49E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un refugio por al menos un período de tres años).</w:t>
      </w:r>
    </w:p>
    <w:p w14:paraId="76E7404A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El valor del edificio significa el valor monetario asignado a un edificio por</w:t>
      </w:r>
    </w:p>
    <w:p w14:paraId="209A507E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un tasador de bienes raíces independiente, o de otra manera razonable</w:t>
      </w:r>
    </w:p>
    <w:p w14:paraId="5B0EC41E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establecido por el receptor intermedio o el receptor secundario de segundo nivel.</w:t>
      </w:r>
    </w:p>
    <w:p w14:paraId="6086A4A3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4)</w:t>
      </w:r>
    </w:p>
    <w:p w14:paraId="2866F714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Asistencia requerida bajo URA - Costos de proporcionar asistencia URA,</w:t>
      </w:r>
    </w:p>
    <w:p w14:paraId="11218965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incluyendo pagos de reubicación y otra asistencia a personas desplazadas</w:t>
      </w:r>
    </w:p>
    <w:p w14:paraId="4EA093F9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por un proyecto asistido con fondos ESG.</w:t>
      </w:r>
    </w:p>
    <w:p w14:paraId="01599EB6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b/>
          <w:bCs/>
          <w:color w:val="000000"/>
          <w:sz w:val="24"/>
          <w:szCs w:val="24"/>
        </w:rPr>
        <w:t>Prevención de la falta de vivienda:</w:t>
      </w:r>
      <w:r w:rsidRPr="009D56BD">
        <w:rPr>
          <w:rFonts w:ascii="Times" w:eastAsia="Times New Roman" w:hAnsi="Times" w:cs="Times"/>
          <w:color w:val="000000"/>
          <w:sz w:val="24"/>
          <w:szCs w:val="24"/>
        </w:rPr>
        <w:t> se puede brindar asistencia a individuos y</w:t>
      </w:r>
    </w:p>
    <w:p w14:paraId="662A6B21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lastRenderedPageBreak/>
        <w:t>familias que cumplen con la definición de HUD de riesgo o riesgo inminente de</w:t>
      </w:r>
    </w:p>
    <w:p w14:paraId="045CC7FB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falta de vivienda Las personas y las familias deben tener un ingreso inferior al 30% de</w:t>
      </w:r>
    </w:p>
    <w:p w14:paraId="767091D7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Área de ingresos medios. Los salarios del personal relacionados con la prestación del servicio son elegibles.</w:t>
      </w:r>
    </w:p>
    <w:p w14:paraId="5797E502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Los costos elegibles incluyen:</w:t>
      </w:r>
    </w:p>
    <w:p w14:paraId="793959F6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1)</w:t>
      </w:r>
    </w:p>
    <w:p w14:paraId="283D2336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Asistencia de alquiler: la asistencia puede ser a corto o mediano plazo. Corto</w:t>
      </w:r>
    </w:p>
    <w:p w14:paraId="4C7C975F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Se puede proporcionar asistencia a término por hasta 3 meses. Término medio</w:t>
      </w:r>
    </w:p>
    <w:p w14:paraId="62C7FFA9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Se puede brindar asistencia durante 4 a 24 meses. La asistencia puede ser</w:t>
      </w:r>
    </w:p>
    <w:p w14:paraId="2DA7E2AB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proporcionado durante un período de 3 años, incluido un pago único de hasta</w:t>
      </w:r>
    </w:p>
    <w:p w14:paraId="1CAF7FA8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6 meses de la parte del inquilino de los atrasos de alquiler.</w:t>
      </w:r>
    </w:p>
    <w:p w14:paraId="13C11917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2)</w:t>
      </w:r>
    </w:p>
    <w:p w14:paraId="71EC3EA6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Servicios de reubicación y estabilización de viviendas: consta de dos tipos de</w:t>
      </w:r>
    </w:p>
    <w:p w14:paraId="0F2C6875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asistencia: asistencia financiera y servicios.</w:t>
      </w:r>
    </w:p>
    <w:p w14:paraId="35B0179D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A.</w:t>
      </w:r>
    </w:p>
    <w:p w14:paraId="3F86A3F9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Asistencia financiera: los fondos ESG pueden usarse para pagar servicios públicos</w:t>
      </w:r>
    </w:p>
    <w:p w14:paraId="2B4D5B4E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empresas, propietarios de viviendas y otros terceros para lo siguiente</w:t>
      </w:r>
    </w:p>
    <w:p w14:paraId="51B47CA0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tipos de costos: tarifas de solicitud de alquiler, depósitos de seguridad, último</w:t>
      </w:r>
    </w:p>
    <w:p w14:paraId="141DF64C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alquiler mensual, depósitos de servicios públicos, pagos de servicios públicos y costos de mudanza.</w:t>
      </w:r>
    </w:p>
    <w:p w14:paraId="5C7E71DD" w14:textId="77777777" w:rsidR="009D56BD" w:rsidRPr="009D56BD" w:rsidRDefault="009D56BD" w:rsidP="009D5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56BD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315ACC97">
          <v:rect id="_x0000_i102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D56BD" w:rsidRPr="009D56BD" w14:paraId="1525EFDA" w14:textId="77777777" w:rsidTr="009D56BD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9E30439" w14:textId="77777777" w:rsidR="009D56BD" w:rsidRPr="009D56BD" w:rsidRDefault="009D56BD" w:rsidP="009D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6"/>
            <w:r w:rsidRPr="009D56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6</w:t>
            </w:r>
            <w:bookmarkEnd w:id="5"/>
          </w:p>
        </w:tc>
      </w:tr>
    </w:tbl>
    <w:p w14:paraId="6B6F3C75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9D56BD">
        <w:rPr>
          <w:rFonts w:ascii="Times" w:eastAsia="Times New Roman" w:hAnsi="Times" w:cs="Times"/>
          <w:color w:val="000000"/>
          <w:sz w:val="18"/>
          <w:szCs w:val="18"/>
        </w:rPr>
        <w:t>PY2017 ESG Plan de acción anual de un año</w:t>
      </w:r>
    </w:p>
    <w:p w14:paraId="256F5289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9D56BD">
        <w:rPr>
          <w:rFonts w:ascii="Times" w:eastAsia="Times New Roman" w:hAnsi="Times" w:cs="Times"/>
          <w:color w:val="000000"/>
          <w:sz w:val="18"/>
          <w:szCs w:val="18"/>
        </w:rPr>
        <w:t>Página 6</w:t>
      </w:r>
    </w:p>
    <w:p w14:paraId="3ABE1954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SEGUNDO.</w:t>
      </w:r>
    </w:p>
    <w:p w14:paraId="29DE70E7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Servicios: los fondos ESG se pueden usar para pagar los costos de proporcionar</w:t>
      </w:r>
    </w:p>
    <w:p w14:paraId="559E0909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los siguientes servicios:</w:t>
      </w:r>
    </w:p>
    <w:p w14:paraId="2ACD842C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1. Búsqueda y colocación de viviendas: actividades o servicios</w:t>
      </w:r>
    </w:p>
    <w:p w14:paraId="29546706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necesario para ayudar a los participantes del programa a localizar,</w:t>
      </w:r>
    </w:p>
    <w:p w14:paraId="26011F42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obtener y retener viviendas permanentes adecuadas.</w:t>
      </w:r>
    </w:p>
    <w:p w14:paraId="1418E4CC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2)</w:t>
      </w:r>
    </w:p>
    <w:p w14:paraId="1A0E13F8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Gestión de casos de estabilidad de vivienda: servicios necesarios</w:t>
      </w:r>
    </w:p>
    <w:p w14:paraId="2920CADD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para evaluar, organizar, coordinar y monitorear la entrega de</w:t>
      </w:r>
    </w:p>
    <w:p w14:paraId="6A135BD8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Servicios individualizados para facilitar la estabilidad de la vivienda.</w:t>
      </w:r>
    </w:p>
    <w:p w14:paraId="03B76C54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3)</w:t>
      </w:r>
    </w:p>
    <w:p w14:paraId="2EC3737C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Mediación - Mediación entre el participante del programa y</w:t>
      </w:r>
    </w:p>
    <w:p w14:paraId="1B3232E4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el propietario o la persona o personas con quienes el participante del programa</w:t>
      </w:r>
    </w:p>
    <w:p w14:paraId="6FD71C4F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actualmente reside para evitar que el participante del programa</w:t>
      </w:r>
    </w:p>
    <w:p w14:paraId="2A65E77B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perdiendo vivienda permanente en la que residen actualmente.</w:t>
      </w:r>
    </w:p>
    <w:p w14:paraId="226E1900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4)</w:t>
      </w:r>
    </w:p>
    <w:p w14:paraId="74C1DB21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Servicios legales: servicios necesarios para resolver un problema legal</w:t>
      </w:r>
    </w:p>
    <w:p w14:paraId="4C0081CA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problema que prohíbe que el participante del programa obtenga</w:t>
      </w:r>
    </w:p>
    <w:p w14:paraId="4A800583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o mantener una vivienda permanente.</w:t>
      </w:r>
    </w:p>
    <w:p w14:paraId="2C605858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5)</w:t>
      </w:r>
    </w:p>
    <w:p w14:paraId="0729F513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Reparación de crédito: servicios necesarios para ayudar al programa</w:t>
      </w:r>
    </w:p>
    <w:p w14:paraId="6FAB89DB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participantes con habilidades críticas relacionadas con el hogar</w:t>
      </w:r>
    </w:p>
    <w:p w14:paraId="22D479FE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presupuesto, administración de dinero, acceso a un personal gratuito</w:t>
      </w:r>
    </w:p>
    <w:p w14:paraId="4C58BA3F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lastRenderedPageBreak/>
        <w:t>informe de crédito y resolución de problemas de crédito personal.</w:t>
      </w:r>
    </w:p>
    <w:p w14:paraId="02EDECD7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b/>
          <w:bCs/>
          <w:color w:val="000000"/>
          <w:sz w:val="24"/>
          <w:szCs w:val="24"/>
        </w:rPr>
        <w:t>Reubicación rápida:</w:t>
      </w:r>
      <w:r w:rsidRPr="009D56BD">
        <w:rPr>
          <w:rFonts w:ascii="Times" w:eastAsia="Times New Roman" w:hAnsi="Times" w:cs="Times"/>
          <w:color w:val="000000"/>
          <w:sz w:val="24"/>
          <w:szCs w:val="24"/>
        </w:rPr>
        <w:t> se puede proporcionar asistencia a individuos y familias que</w:t>
      </w:r>
    </w:p>
    <w:p w14:paraId="7CA3A16F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cumplir con la definición de HUD de estar literalmente sin hogar. Salarios del personal relacionados con el servicio.</w:t>
      </w:r>
    </w:p>
    <w:p w14:paraId="2C751B69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disposición son elegibles.</w:t>
      </w:r>
    </w:p>
    <w:p w14:paraId="23A94DE8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Los costos elegibles son los mismos que para la prevención de la falta de vivienda.</w:t>
      </w:r>
    </w:p>
    <w:p w14:paraId="311E910D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b/>
          <w:bCs/>
          <w:color w:val="000000"/>
          <w:sz w:val="24"/>
          <w:szCs w:val="24"/>
        </w:rPr>
        <w:t>Sistema de información de gestión de personas sin hogar (HMIS):</w:t>
      </w:r>
      <w:r w:rsidRPr="009D56BD">
        <w:rPr>
          <w:rFonts w:ascii="Times" w:eastAsia="Times New Roman" w:hAnsi="Times" w:cs="Times"/>
          <w:color w:val="000000"/>
          <w:sz w:val="24"/>
          <w:szCs w:val="24"/>
        </w:rPr>
        <w:t> HMIS es un estatuto</w:t>
      </w:r>
    </w:p>
    <w:p w14:paraId="7CAF7C68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requisito de la Ley de salud. Los proveedores de servicios a las víctimas no pueden participar en</w:t>
      </w:r>
    </w:p>
    <w:p w14:paraId="73449611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HMIS Las organizaciones de servicios legales pueden optar por no participar en HMIS.</w:t>
      </w:r>
    </w:p>
    <w:p w14:paraId="293E06C9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Los proveedores que no participan en HMIS deben usar una base de datos comparable que</w:t>
      </w:r>
    </w:p>
    <w:p w14:paraId="4B970331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produce informes no duplicados.</w:t>
      </w:r>
    </w:p>
    <w:p w14:paraId="7B625526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Los costos elegibles incluyen la compra o el alquiler de equipos o hardware de computadora;</w:t>
      </w:r>
    </w:p>
    <w:p w14:paraId="066997A8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compra de licencias de software; obtención de soporte técnico; arrendamiento de oficinas;</w:t>
      </w:r>
    </w:p>
    <w:p w14:paraId="1BEBBD75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gastos generales como electricidad, teléfono, agua, gas y datos de alta velocidad</w:t>
      </w:r>
    </w:p>
    <w:p w14:paraId="3DCFF889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transmisión necesaria para operar el HMIS; salarios necesarios para operar el</w:t>
      </w:r>
    </w:p>
    <w:p w14:paraId="6E7E8119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HMIS; viajar para asistir a capacitación patrocinada por HUD y aprobada por HUD sobre HMIS y</w:t>
      </w:r>
    </w:p>
    <w:p w14:paraId="062B9A6A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programas autorizados por el Título IV de la Asistencia para personas sin hogar de McKinney-Vento</w:t>
      </w:r>
    </w:p>
    <w:p w14:paraId="51CF9193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Acto; costos de viaje para realizar la admisión; y pagando las tarifas de participación cobradas por el</w:t>
      </w:r>
    </w:p>
    <w:p w14:paraId="23108FAB" w14:textId="77777777" w:rsidR="009D56BD" w:rsidRPr="009D56BD" w:rsidRDefault="009D56BD" w:rsidP="009D5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56BD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03678BE9">
          <v:rect id="_x0000_i103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D56BD" w:rsidRPr="009D56BD" w14:paraId="1C53DD7B" w14:textId="77777777" w:rsidTr="009D56BD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D644FBD" w14:textId="77777777" w:rsidR="009D56BD" w:rsidRPr="009D56BD" w:rsidRDefault="009D56BD" w:rsidP="009D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7"/>
            <w:r w:rsidRPr="009D56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7</w:t>
            </w:r>
            <w:bookmarkEnd w:id="6"/>
          </w:p>
        </w:tc>
      </w:tr>
    </w:tbl>
    <w:p w14:paraId="586466AA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9D56BD">
        <w:rPr>
          <w:rFonts w:ascii="Times" w:eastAsia="Times New Roman" w:hAnsi="Times" w:cs="Times"/>
          <w:color w:val="000000"/>
          <w:sz w:val="18"/>
          <w:szCs w:val="18"/>
        </w:rPr>
        <w:t>PY2017 ESG Plan de acción anual de un año</w:t>
      </w:r>
    </w:p>
    <w:p w14:paraId="1EC35D54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9D56BD">
        <w:rPr>
          <w:rFonts w:ascii="Times" w:eastAsia="Times New Roman" w:hAnsi="Times" w:cs="Times"/>
          <w:color w:val="000000"/>
          <w:sz w:val="18"/>
          <w:szCs w:val="18"/>
        </w:rPr>
        <w:t>Página 7</w:t>
      </w:r>
    </w:p>
    <w:p w14:paraId="47E023A0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Agencia Líder de HMIS designada por Continuum of Care para operar el área</w:t>
      </w:r>
    </w:p>
    <w:p w14:paraId="7CC38F3B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HMIS</w:t>
      </w:r>
    </w:p>
    <w:p w14:paraId="755AD007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b/>
          <w:bCs/>
          <w:color w:val="000000"/>
          <w:sz w:val="24"/>
          <w:szCs w:val="24"/>
        </w:rPr>
        <w:t>Administración: la</w:t>
      </w:r>
      <w:r w:rsidRPr="009D56BD">
        <w:rPr>
          <w:rFonts w:ascii="Times" w:eastAsia="Times New Roman" w:hAnsi="Times" w:cs="Times"/>
          <w:color w:val="000000"/>
          <w:sz w:val="24"/>
          <w:szCs w:val="24"/>
        </w:rPr>
        <w:t> administración incluye las actividades necesarias para administrar</w:t>
      </w:r>
    </w:p>
    <w:p w14:paraId="37EB97A7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la subvención de conformidad con los objetivos y reglamentos del programa.</w:t>
      </w:r>
    </w:p>
    <w:p w14:paraId="6425A5ED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Los costos administrativos elegibles incluyen personal para operar el programa, preparación de</w:t>
      </w:r>
    </w:p>
    <w:p w14:paraId="135B6126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informes de progreso, auditorías y monitoreo de destinatarios. Esto no incluye personal</w:t>
      </w:r>
    </w:p>
    <w:p w14:paraId="33AA9F6F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y costos generales directamente relacionados con la realización de otras actividades elegibles para ESG.</w:t>
      </w:r>
    </w:p>
    <w:p w14:paraId="33B33ABE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No se puede gastar más del 7,5 por ciento de la subvención del Estado para fines administrativos.</w:t>
      </w:r>
    </w:p>
    <w:p w14:paraId="7DE1678E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costos.</w:t>
      </w:r>
    </w:p>
    <w:p w14:paraId="4B4EBF4D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b/>
          <w:bCs/>
          <w:color w:val="000000"/>
          <w:sz w:val="24"/>
          <w:szCs w:val="24"/>
        </w:rPr>
        <w:t>Obstáculos para abordar las necesidades desatendidas</w:t>
      </w:r>
    </w:p>
    <w:p w14:paraId="270DCB9C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Existen varios obstáculos para abordar las necesidades comunitarias desatendidas en todo el</w:t>
      </w:r>
    </w:p>
    <w:p w14:paraId="5748E2F5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Estado. En los condados rurales, el transporte es un problema importante. Público inexistente</w:t>
      </w:r>
    </w:p>
    <w:p w14:paraId="2237AF31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el transporte limita el acceso a los recursos principales. Dwindling financiación para</w:t>
      </w:r>
    </w:p>
    <w:p w14:paraId="4D48AAA4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Los recursos principales en varios niveles de gobierno impactan negativamente</w:t>
      </w:r>
    </w:p>
    <w:p w14:paraId="77C7261F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necesidades de las personas sin hogar. La escasez de permanente asequible</w:t>
      </w:r>
    </w:p>
    <w:p w14:paraId="2E0E7D95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La vivienda presenta otro obstáculo. Pérdida de empleo, desempleo y falta de precios asequibles.</w:t>
      </w:r>
    </w:p>
    <w:p w14:paraId="7CF47C97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La asistencia sanitaria también son obstáculos.</w:t>
      </w:r>
    </w:p>
    <w:p w14:paraId="4A5CA74A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b/>
          <w:bCs/>
          <w:color w:val="000000"/>
          <w:sz w:val="24"/>
          <w:szCs w:val="24"/>
        </w:rPr>
        <w:t>Actividades propuestas</w:t>
      </w:r>
    </w:p>
    <w:p w14:paraId="5F8A943A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Las encuestas de punto en el tiempo completadas en 2016 para el estado de Alabama</w:t>
      </w:r>
    </w:p>
    <w:p w14:paraId="626566CF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4.111 personas sin hogar documentadas. De ellos, 1,218 no tenían refugio y 2,893</w:t>
      </w:r>
    </w:p>
    <w:p w14:paraId="6726090F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fueron resguardados en refugios de emergencia, refugios de transición o refugios seguros. Porque</w:t>
      </w:r>
    </w:p>
    <w:p w14:paraId="393679F0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lastRenderedPageBreak/>
        <w:t>estos números indican las necesidades de personas sin hogar, tanto refugiadas como sin refugio,</w:t>
      </w:r>
    </w:p>
    <w:p w14:paraId="79F0BED5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el Estado ha identificado recursos adicionales de vivienda y servicios de administración de casos como</w:t>
      </w:r>
    </w:p>
    <w:p w14:paraId="23D5D8A2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necesidades prioritarias en su Plan Consolidado. En un esfuerzo por abordar estas necesidades, el Estado</w:t>
      </w:r>
    </w:p>
    <w:p w14:paraId="5DE47E04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ha elegido permitir que los solicitantes soliciten fondos para todas las actividades elegibles.</w:t>
      </w:r>
    </w:p>
    <w:p w14:paraId="21C33E04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Para las actividades de asistencia a personas sin hogar (refugio de emergencia y alcance en la calle), el</w:t>
      </w:r>
    </w:p>
    <w:p w14:paraId="5A2EDBC5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El objetivo es crear un entorno de vida adecuado. El resultado es</w:t>
      </w:r>
    </w:p>
    <w:p w14:paraId="52B1F6DF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disponibilidad / accesibilidad.</w:t>
      </w:r>
    </w:p>
    <w:p w14:paraId="1058AED8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Para la prevención de la falta de vivienda y las actividades rápidas de reubicación, el objetivo es</w:t>
      </w:r>
    </w:p>
    <w:p w14:paraId="3538422D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Proporcionar viviendas asequibles decentes. El resultado es la asequibilidad.</w:t>
      </w:r>
    </w:p>
    <w:p w14:paraId="4A4F8A8B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b/>
          <w:bCs/>
          <w:color w:val="000000"/>
          <w:sz w:val="24"/>
          <w:szCs w:val="24"/>
        </w:rPr>
        <w:t>Proceso de solicitud</w:t>
      </w:r>
    </w:p>
    <w:p w14:paraId="6882DA4C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La fecha de presentación de la solicitud de fondos ESG se anunciará durante el</w:t>
      </w:r>
    </w:p>
    <w:p w14:paraId="7EFD93B6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Taller de aplicaciones ESG o mediante otro proceso de notificación ampliamente distribuido.</w:t>
      </w:r>
    </w:p>
    <w:p w14:paraId="6118A1DB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Los solicitantes están limitados a unidades locales de organizaciones gubernamentales y privadas sin fines de lucro.</w:t>
      </w:r>
    </w:p>
    <w:p w14:paraId="09062867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Los fondos se otorgarán de manera competitiva en función de los factores que se revisan a continuación. El estado</w:t>
      </w:r>
    </w:p>
    <w:p w14:paraId="4C48A2BA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puede ejercer discreción para financiar solicitudes total o parcialmente, si está justificado, para maximizar</w:t>
      </w:r>
    </w:p>
    <w:p w14:paraId="199792F6" w14:textId="77777777" w:rsidR="009D56BD" w:rsidRPr="009D56BD" w:rsidRDefault="009D56BD" w:rsidP="009D5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56BD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366F0EF6">
          <v:rect id="_x0000_i103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D56BD" w:rsidRPr="009D56BD" w14:paraId="485C53F9" w14:textId="77777777" w:rsidTr="009D56BD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6EDB597" w14:textId="77777777" w:rsidR="009D56BD" w:rsidRPr="009D56BD" w:rsidRDefault="009D56BD" w:rsidP="009D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8"/>
            <w:r w:rsidRPr="009D56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8</w:t>
            </w:r>
            <w:bookmarkEnd w:id="7"/>
          </w:p>
        </w:tc>
      </w:tr>
    </w:tbl>
    <w:p w14:paraId="190E4370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9D56BD">
        <w:rPr>
          <w:rFonts w:ascii="Times" w:eastAsia="Times New Roman" w:hAnsi="Times" w:cs="Times"/>
          <w:color w:val="000000"/>
          <w:sz w:val="18"/>
          <w:szCs w:val="18"/>
        </w:rPr>
        <w:t>PY2017 ESG Plan de acción anual de un año</w:t>
      </w:r>
    </w:p>
    <w:p w14:paraId="533DDA35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9D56BD">
        <w:rPr>
          <w:rFonts w:ascii="Times" w:eastAsia="Times New Roman" w:hAnsi="Times" w:cs="Times"/>
          <w:color w:val="000000"/>
          <w:sz w:val="18"/>
          <w:szCs w:val="18"/>
        </w:rPr>
        <w:t>Página 8</w:t>
      </w:r>
    </w:p>
    <w:p w14:paraId="06E8F7C7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impacto en las personas sin hogar del Estado y otros clientes elegibles para ESG. El estado puede</w:t>
      </w:r>
    </w:p>
    <w:p w14:paraId="32763C93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realizar visitas a sitios a potenciales receptores secundarios. Las visitas al sitio pueden influir en la financiación.</w:t>
      </w:r>
    </w:p>
    <w:p w14:paraId="7CFE9E7A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decisiones</w:t>
      </w:r>
    </w:p>
    <w:p w14:paraId="4F12AEAC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A. Identificación de las necesidades de asistencia para personas sin hogar: 20 puntos</w:t>
      </w:r>
    </w:p>
    <w:p w14:paraId="1AC3DC2C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Los solicitantes identificarán las necesidades de asistencia para personas sin hogar que proponen abordar</w:t>
      </w:r>
    </w:p>
    <w:p w14:paraId="66E235BC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su área de servicio, incluidas las necesidades de otra clientela elegible, como las víctimas de</w:t>
      </w:r>
    </w:p>
    <w:p w14:paraId="0F345E84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Violencia doméstica. Los solicitantes deben abordar específicamente las necesidades de las personas sin protección</w:t>
      </w:r>
    </w:p>
    <w:p w14:paraId="671AB309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personas sin hogar en su área de servicio. Deben usar datos cuantificables, específicos de</w:t>
      </w:r>
    </w:p>
    <w:p w14:paraId="06534C3F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su área de servicio, en la mayor medida posible. Los datos deben incluir el número de</w:t>
      </w:r>
    </w:p>
    <w:p w14:paraId="44A0B68C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los individuos y las familias realmente sirvieron durante el último año calendario.</w:t>
      </w:r>
    </w:p>
    <w:p w14:paraId="6487F266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B. Estrategia del solicitante para abordar los problemas de las personas sin hogar: 25 puntos</w:t>
      </w:r>
    </w:p>
    <w:p w14:paraId="4E6B0F37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Los solicitantes describirán su estrategia para abordar los problemas de las personas sin hogar. Lo harán</w:t>
      </w:r>
    </w:p>
    <w:p w14:paraId="7C339ADA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proporcionar datos específicos que cuantifiquen los tipos de asistencia o servicios proporcionados a</w:t>
      </w:r>
    </w:p>
    <w:p w14:paraId="62C89049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personas y familias sin hogar o aquellas personas en riesgo de quedarse sin hogar durante el</w:t>
      </w:r>
    </w:p>
    <w:p w14:paraId="43541A5C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último año calendario </w:t>
      </w:r>
      <w:r w:rsidRPr="009D56BD">
        <w:rPr>
          <w:rFonts w:ascii="Times" w:eastAsia="Times New Roman" w:hAnsi="Times" w:cs="Times"/>
          <w:b/>
          <w:bCs/>
          <w:color w:val="000000"/>
          <w:sz w:val="24"/>
          <w:szCs w:val="24"/>
        </w:rPr>
        <w:t>. </w:t>
      </w:r>
      <w:r w:rsidRPr="009D56BD">
        <w:rPr>
          <w:rFonts w:ascii="Times" w:eastAsia="Times New Roman" w:hAnsi="Times" w:cs="Times"/>
          <w:color w:val="000000"/>
          <w:sz w:val="24"/>
          <w:szCs w:val="24"/>
        </w:rPr>
        <w:t>Los solicitantes estimarán el número de participantes que proponen</w:t>
      </w:r>
    </w:p>
    <w:p w14:paraId="0C840D19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asistencia en relación con los tipos de asistencia que se proporcionarán. Deberían explicar su</w:t>
      </w:r>
    </w:p>
    <w:p w14:paraId="40F72B1C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lastRenderedPageBreak/>
        <w:t>estrategia para destinar fondos a las personas más necesitadas, o a las personas geográficas o funcionales</w:t>
      </w:r>
    </w:p>
    <w:p w14:paraId="653D9F65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áreas donde los fondos pueden tener el mayor impacto.</w:t>
      </w:r>
    </w:p>
    <w:p w14:paraId="0818D7D0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C. Capacidad y coordinación: 20 puntos</w:t>
      </w:r>
    </w:p>
    <w:p w14:paraId="3C1BEC2D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Los solicitantes describirán su capacidad de gestión, especialmente la de todos los de segundo nivel.</w:t>
      </w:r>
    </w:p>
    <w:p w14:paraId="16405B3C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subreceptores, si los hay. Proporcione detalles específicos relacionados con la experiencia directa o relacionada con</w:t>
      </w:r>
    </w:p>
    <w:p w14:paraId="3DF8BAF4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prestación de servicios a personas y familias sin hogar o personas en riesgo de quedarse sin hogar.</w:t>
      </w:r>
    </w:p>
    <w:p w14:paraId="0A28F84A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Los solicitantes proporcionarán su plan para coordinar e integrar actividades financiadas por ESG con</w:t>
      </w:r>
    </w:p>
    <w:p w14:paraId="60C9D399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otros programas dirigidos a servir a personas sin hogar y con recursos convencionales</w:t>
      </w:r>
    </w:p>
    <w:p w14:paraId="39C76E92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para qué programa los participantes pueden ser elegibles.</w:t>
      </w:r>
    </w:p>
    <w:p w14:paraId="32E9B6A6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D. Participación en una atención continua: 15 puntos</w:t>
      </w:r>
    </w:p>
    <w:p w14:paraId="4B10CF74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El solicitante demostrará una comprensión profunda de la "continuidad de la atención"</w:t>
      </w:r>
    </w:p>
    <w:p w14:paraId="5EF3641D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concepto y explicar cómo son los servicios prestados por él o sus receptores secundarios de segundo nivel</w:t>
      </w:r>
    </w:p>
    <w:p w14:paraId="3A54979C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en línea con este concepto. Esto incluirá información sobre la membresía en un</w:t>
      </w:r>
    </w:p>
    <w:p w14:paraId="5A4904CD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Coalición para personas sin hogar de Continuum of Care existente. Explicar los niveles de participación para</w:t>
      </w:r>
    </w:p>
    <w:p w14:paraId="3E4A111A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el solicitante y el de los beneficiarios secundarios de segundo nivel con respecto a iniciativas continuas,</w:t>
      </w:r>
    </w:p>
    <w:p w14:paraId="3A7EEA1D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actividades y programas. Proporcionar detalles sobre las estrategias de cada particular.</w:t>
      </w:r>
    </w:p>
    <w:p w14:paraId="31E821F1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continuo para servir a las personas sin hogar.</w:t>
      </w:r>
    </w:p>
    <w:p w14:paraId="316AF85D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E. Partido: 10 puntos</w:t>
      </w:r>
    </w:p>
    <w:p w14:paraId="6FC6CB25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Los puntos se otorgarán en función de la claridad del partido propuesto. Match (en especie o en efectivo)</w:t>
      </w:r>
    </w:p>
    <w:p w14:paraId="386C2F98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debe explicarse cómo se relaciona su uso con las actividades permitidas por McKinney</w:t>
      </w:r>
    </w:p>
    <w:p w14:paraId="296ABC74" w14:textId="77777777" w:rsidR="009D56BD" w:rsidRPr="009D56BD" w:rsidRDefault="009D56BD" w:rsidP="009D5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56BD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5D9DB860">
          <v:rect id="_x0000_i103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D56BD" w:rsidRPr="009D56BD" w14:paraId="028A5369" w14:textId="77777777" w:rsidTr="009D56BD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ECC66A2" w14:textId="77777777" w:rsidR="009D56BD" w:rsidRPr="009D56BD" w:rsidRDefault="009D56BD" w:rsidP="009D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9"/>
            <w:r w:rsidRPr="009D56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9</w:t>
            </w:r>
            <w:bookmarkEnd w:id="8"/>
          </w:p>
        </w:tc>
      </w:tr>
    </w:tbl>
    <w:p w14:paraId="0FAE8EAE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9D56BD">
        <w:rPr>
          <w:rFonts w:ascii="Times" w:eastAsia="Times New Roman" w:hAnsi="Times" w:cs="Times"/>
          <w:color w:val="000000"/>
          <w:sz w:val="18"/>
          <w:szCs w:val="18"/>
        </w:rPr>
        <w:t>PY2017 ESG Plan de acción anual de un año</w:t>
      </w:r>
    </w:p>
    <w:p w14:paraId="36A47125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9D56BD">
        <w:rPr>
          <w:rFonts w:ascii="Times" w:eastAsia="Times New Roman" w:hAnsi="Times" w:cs="Times"/>
          <w:color w:val="000000"/>
          <w:sz w:val="18"/>
          <w:szCs w:val="18"/>
        </w:rPr>
        <w:t>Página 9</w:t>
      </w:r>
    </w:p>
    <w:p w14:paraId="5D95714E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Ley de asistencia a las personas sin hogar, en su forma enmendada. La coincidencia debe ser verificada para incluir resoluciones</w:t>
      </w:r>
    </w:p>
    <w:p w14:paraId="4928A782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y cartas que detallan las fuentes de fondos. Si el partido proviene de la ciudad o el condado, entonces</w:t>
      </w:r>
    </w:p>
    <w:p w14:paraId="37AF0ED4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Se debe identificar la fuente de los fondos (fondo general). Cartas de bancos,</w:t>
      </w:r>
    </w:p>
    <w:p w14:paraId="51D8A45F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Se necesitarán organizaciones o donantes que especifiquen artículos donados. Horas de voluntariado y</w:t>
      </w:r>
    </w:p>
    <w:p w14:paraId="7F26A3AE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Los esfuerzos de recaudación de fondos deberán ser discutidos con suficiente detalle para establecer la validez. los</w:t>
      </w:r>
    </w:p>
    <w:p w14:paraId="08623BE2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el área de servicio o actividades para las cuales se utilizarán horas de voluntariado deben ser claramente</w:t>
      </w:r>
    </w:p>
    <w:p w14:paraId="3B9FEF58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indicado.</w:t>
      </w:r>
    </w:p>
    <w:p w14:paraId="01ADDD30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F. Presupuesto: 10 puntos</w:t>
      </w:r>
    </w:p>
    <w:p w14:paraId="060B223A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lastRenderedPageBreak/>
        <w:t>La narrativa del presupuesto debe consistir en una explicación detallada de las actividades involucradas</w:t>
      </w:r>
    </w:p>
    <w:p w14:paraId="742CCFDB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con la solicitud Cada categoría de presupuesto (Administración, Alcance a la calle, Emergencia</w:t>
      </w:r>
    </w:p>
    <w:p w14:paraId="762EEBA6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El refugio, la prevención de la falta de vivienda, la vivienda rápida y el HMIS) deben proporcionar una información detallada</w:t>
      </w:r>
    </w:p>
    <w:p w14:paraId="01132DFA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Descripción de los costos. El presupuesto del solicitante debe ser el agregado del segundo nivel</w:t>
      </w:r>
    </w:p>
    <w:p w14:paraId="57D78E3C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presupuestos de subreceptores. Además de los formularios de presupuesto, cada agencia para la cual fondos</w:t>
      </w:r>
    </w:p>
    <w:p w14:paraId="03787968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se solicita que presente su presupuesto anual que muestre la fuente y la cantidad de</w:t>
      </w:r>
    </w:p>
    <w:p w14:paraId="3FD62F0C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Otros fondos recibidos.</w:t>
      </w:r>
    </w:p>
    <w:p w14:paraId="16D7B5E8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PUNTOS TOTALES DISPONIBLES: 100 puntos</w:t>
      </w:r>
    </w:p>
    <w:p w14:paraId="6C6A30E3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b/>
          <w:bCs/>
          <w:color w:val="000000"/>
          <w:sz w:val="24"/>
          <w:szCs w:val="24"/>
        </w:rPr>
        <w:t>Proceso para hacer sub-premios</w:t>
      </w:r>
    </w:p>
    <w:p w14:paraId="40E269BA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Las solicitudes deben proporcionar las estrategias de los solicitantes para proporcionar emergencias</w:t>
      </w:r>
    </w:p>
    <w:p w14:paraId="48FEE8C0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refugio, difusión en la calle, prevención de la falta de vivienda y asistencia rápida para la vivienda.</w:t>
      </w:r>
    </w:p>
    <w:p w14:paraId="7633E1F7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Las revisiones del proyecto incluirán los siguientes criterios:</w:t>
      </w:r>
    </w:p>
    <w:p w14:paraId="3F70C73A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• necesidad demostrada de asistencia en el área de servicio</w:t>
      </w:r>
    </w:p>
    <w:p w14:paraId="6497D7B5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• plan para proporcionar servicios a la población objetivo</w:t>
      </w:r>
    </w:p>
    <w:p w14:paraId="303B1A37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• capacidad para llevar a cabo los requisitos del programa</w:t>
      </w:r>
    </w:p>
    <w:p w14:paraId="66697330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• actividades a realizar</w:t>
      </w:r>
    </w:p>
    <w:p w14:paraId="7674F604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• coordinación con agencias locales que sirven a poblaciones objetivo similares</w:t>
      </w:r>
    </w:p>
    <w:p w14:paraId="000EE1C8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Si es necesario, el Estado puede solicitar información adicional para ayudar con las revisiones.</w:t>
      </w:r>
    </w:p>
    <w:p w14:paraId="55F85F8A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Se requerirán subreceptores estatales para garantizar que la información del programa esté disponible en</w:t>
      </w:r>
    </w:p>
    <w:p w14:paraId="34761F94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los idiomas apropiados para las áreas geográficas que se atenderán con fondos ESG.</w:t>
      </w:r>
    </w:p>
    <w:p w14:paraId="32A64E34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b/>
          <w:bCs/>
          <w:color w:val="000000"/>
          <w:sz w:val="24"/>
          <w:szCs w:val="24"/>
        </w:rPr>
        <w:t>Desempate</w:t>
      </w:r>
    </w:p>
    <w:p w14:paraId="3112E7C6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En el caso de puntajes empatados donde el financiamiento no está disponible para todos los solicitantes, el</w:t>
      </w:r>
    </w:p>
    <w:p w14:paraId="3D526A53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Director ejercerá discreción en las solicitudes de financiación con el mayor impacto. El director</w:t>
      </w:r>
    </w:p>
    <w:p w14:paraId="1DC5D25D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También puede ejercer discreción al ajustar las asignaciones de fondos para atender las necesidades de una manera mayor.</w:t>
      </w:r>
    </w:p>
    <w:p w14:paraId="4923F5F4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número de comunidades sin reducir significativamente la efectividad de la propuesta</w:t>
      </w:r>
    </w:p>
    <w:p w14:paraId="039F6604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programas</w:t>
      </w:r>
    </w:p>
    <w:p w14:paraId="151948CD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b/>
          <w:bCs/>
          <w:color w:val="000000"/>
          <w:sz w:val="24"/>
          <w:szCs w:val="24"/>
        </w:rPr>
        <w:t>Plan de monitoreo</w:t>
      </w:r>
    </w:p>
    <w:p w14:paraId="060A8D6F" w14:textId="77777777" w:rsidR="009D56BD" w:rsidRPr="009D56BD" w:rsidRDefault="009D56BD" w:rsidP="009D5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56BD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06B71FE2">
          <v:rect id="_x0000_i103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D56BD" w:rsidRPr="009D56BD" w14:paraId="0ABC212F" w14:textId="77777777" w:rsidTr="009D56BD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DE08E33" w14:textId="77777777" w:rsidR="009D56BD" w:rsidRPr="009D56BD" w:rsidRDefault="009D56BD" w:rsidP="009D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10"/>
            <w:r w:rsidRPr="009D56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10</w:t>
            </w:r>
            <w:bookmarkEnd w:id="9"/>
          </w:p>
        </w:tc>
      </w:tr>
    </w:tbl>
    <w:p w14:paraId="6E51B5B4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9D56BD">
        <w:rPr>
          <w:rFonts w:ascii="Times" w:eastAsia="Times New Roman" w:hAnsi="Times" w:cs="Times"/>
          <w:color w:val="000000"/>
          <w:sz w:val="18"/>
          <w:szCs w:val="18"/>
        </w:rPr>
        <w:t>PY2017 ESG Plan de acción anual de un año</w:t>
      </w:r>
    </w:p>
    <w:p w14:paraId="4FB4ABFB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9D56BD">
        <w:rPr>
          <w:rFonts w:ascii="Times" w:eastAsia="Times New Roman" w:hAnsi="Times" w:cs="Times"/>
          <w:color w:val="000000"/>
          <w:sz w:val="18"/>
          <w:szCs w:val="18"/>
        </w:rPr>
        <w:t>Página 10</w:t>
      </w:r>
    </w:p>
    <w:p w14:paraId="6136A41C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El personal de ADECA supervisará cada subvención de ESG en el sitio al menos una vez antes del proyecto</w:t>
      </w:r>
    </w:p>
    <w:p w14:paraId="08429D8B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cerrar. Las áreas revisadas para el cumplimiento incluyen la adhesión al programa nacional</w:t>
      </w:r>
    </w:p>
    <w:p w14:paraId="7EA28907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objetivos y requisitos de elegibilidad, progreso y oportunidad, participación ciudadana,</w:t>
      </w:r>
    </w:p>
    <w:p w14:paraId="3C6FBFD7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ambiental, estándares de vivienda, estándares de habitabilidad de vivienda, renta razonable,</w:t>
      </w:r>
    </w:p>
    <w:p w14:paraId="261F5CF8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alcance afirmativo, vivienda justa, igualdad de oportunidades de empleo, adquisiciones y</w:t>
      </w:r>
    </w:p>
    <w:p w14:paraId="1C3E62F9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gestión financiera.</w:t>
      </w:r>
    </w:p>
    <w:p w14:paraId="2067ABDF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Después de cada visita de monitoreo, se envía correspondencia escrita al receptor intermedio</w:t>
      </w:r>
    </w:p>
    <w:p w14:paraId="44395371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lastRenderedPageBreak/>
        <w:t>describir los resultados de la revisión con suficiente detalle para describir claramente las áreas que</w:t>
      </w:r>
    </w:p>
    <w:p w14:paraId="6642F030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fueron cubiertos y la base de las conclusiones. Las determinaciones de monitoreo van desde</w:t>
      </w:r>
    </w:p>
    <w:p w14:paraId="31054EFC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"Aceptable" para "encontrar" con las medidas correctivas apropiadas impuestas. Correctivo</w:t>
      </w:r>
    </w:p>
    <w:p w14:paraId="33B3E274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las medidas pueden incluir certificaciones de que se resolverán las deficiencias, documental</w:t>
      </w:r>
    </w:p>
    <w:p w14:paraId="17034BDE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evidencia de que se han instituido acciones correctivas o reembolso de no permitido</w:t>
      </w:r>
    </w:p>
    <w:p w14:paraId="74824150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costos.</w:t>
      </w:r>
    </w:p>
    <w:p w14:paraId="441086B5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Si el receptor intermedio no ha respondido dentro de los 30 días posteriores a la fecha de ADECA</w:t>
      </w:r>
    </w:p>
    <w:p w14:paraId="490CB647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carta, el personal de ADECA trabajará con el receptor intermedio a través de llamadas telefónicas, correos electrónicos o</w:t>
      </w:r>
    </w:p>
    <w:p w14:paraId="07B9AA8C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correspondencia escrita para obtener la información solicitada. Ninguna subvención puede cerrarse</w:t>
      </w:r>
    </w:p>
    <w:p w14:paraId="78D06DC9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hasta que todos los resultados del monitoreo hayan sido resueltos satisfactoriamente.</w:t>
      </w:r>
    </w:p>
    <w:p w14:paraId="6F10A94F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ADECA mantiene una hoja de cálculo "HESG Projects Schedule" que se utiliza como</w:t>
      </w:r>
    </w:p>
    <w:p w14:paraId="6D3C2E1D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sistema de seguimiento para garantizar que cada subvención de ESG se supervise al menos una vez antes del cierre.</w:t>
      </w:r>
    </w:p>
    <w:p w14:paraId="38C1F676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Las visitas de monitoreo se programarán en el momento en que al menos el 40 por ciento de los fondos</w:t>
      </w:r>
    </w:p>
    <w:p w14:paraId="0418E450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han sido dibujados Esta hoja de cálculo también se utiliza para rastrear los hallazgos de monitoreo, la recepción de</w:t>
      </w:r>
    </w:p>
    <w:p w14:paraId="49FB8390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las respuestas solicitadas y la fecha de cierre del proyecto.</w:t>
      </w:r>
    </w:p>
    <w:p w14:paraId="50F3157C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ADECA conserva la capacidad de programar visitas de monitoreo adicionales según sea posible</w:t>
      </w:r>
    </w:p>
    <w:p w14:paraId="188C1EA6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requerido por problemas identificados en la visita de monitoreo o cuando las condiciones de la subvención</w:t>
      </w:r>
    </w:p>
    <w:p w14:paraId="52808FA9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demostrar la necesidad de una revisión adicional de ADECA. Además, ADECA también puede</w:t>
      </w:r>
    </w:p>
    <w:p w14:paraId="29141991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incorporar técnicas adicionales de monitoreo y revisión que no figuran aquí para</w:t>
      </w:r>
    </w:p>
    <w:p w14:paraId="03259AFC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Garantizar el cumplimiento del programa.</w:t>
      </w:r>
    </w:p>
    <w:p w14:paraId="54B757B7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b/>
          <w:bCs/>
          <w:color w:val="000000"/>
          <w:sz w:val="24"/>
          <w:szCs w:val="24"/>
        </w:rPr>
        <w:t>Consulta con Continuums of Care</w:t>
      </w:r>
    </w:p>
    <w:p w14:paraId="18ACDABB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El Estado y los continuos de atención (CoC) en su jurisdicción acordaron mutuamente</w:t>
      </w:r>
    </w:p>
    <w:p w14:paraId="3A4FFAD8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mantener los siguientes resultados desarrollados en 2012 para el programa ESG.</w:t>
      </w:r>
    </w:p>
    <w:p w14:paraId="2957122D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1)</w:t>
      </w:r>
    </w:p>
    <w:p w14:paraId="0C611CCC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Determinar cómo asignar fondos ESG para actividades elegibles:</w:t>
      </w:r>
    </w:p>
    <w:p w14:paraId="049A666D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a. Membresía en CoC - Agencias interesadas en solicitar fondos ESG</w:t>
      </w:r>
    </w:p>
    <w:p w14:paraId="32580C6F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deben ser miembros activos y participantes del continuo local de atención.</w:t>
      </w:r>
    </w:p>
    <w:p w14:paraId="76E1D7EF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segundo. Prestación de servicios: los servicios prestados por las agencias interesadas deben</w:t>
      </w:r>
    </w:p>
    <w:p w14:paraId="5125F551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cumplir una meta establecida del CoC local.</w:t>
      </w:r>
    </w:p>
    <w:p w14:paraId="38410A41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do. Capacidad: las agencias interesadas deben haber demostrado su capacidad</w:t>
      </w:r>
    </w:p>
    <w:p w14:paraId="323333AF" w14:textId="77777777" w:rsidR="009D56BD" w:rsidRPr="009D56BD" w:rsidRDefault="009D56BD" w:rsidP="009D5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56BD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3A4ECEE2">
          <v:rect id="_x0000_i103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D56BD" w:rsidRPr="009D56BD" w14:paraId="07D57360" w14:textId="77777777" w:rsidTr="009D56BD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15292C5" w14:textId="77777777" w:rsidR="009D56BD" w:rsidRPr="009D56BD" w:rsidRDefault="009D56BD" w:rsidP="009D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11"/>
            <w:r w:rsidRPr="009D56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11</w:t>
            </w:r>
            <w:bookmarkEnd w:id="10"/>
          </w:p>
        </w:tc>
      </w:tr>
    </w:tbl>
    <w:p w14:paraId="22B7DB41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9D56BD">
        <w:rPr>
          <w:rFonts w:ascii="Times" w:eastAsia="Times New Roman" w:hAnsi="Times" w:cs="Times"/>
          <w:color w:val="000000"/>
          <w:sz w:val="18"/>
          <w:szCs w:val="18"/>
        </w:rPr>
        <w:t>PY2017 ESG Plan de acción anual de un año</w:t>
      </w:r>
    </w:p>
    <w:p w14:paraId="02631AFE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9D56BD">
        <w:rPr>
          <w:rFonts w:ascii="Times" w:eastAsia="Times New Roman" w:hAnsi="Times" w:cs="Times"/>
          <w:color w:val="000000"/>
          <w:sz w:val="18"/>
          <w:szCs w:val="18"/>
        </w:rPr>
        <w:t>Página 11</w:t>
      </w:r>
    </w:p>
    <w:p w14:paraId="2F0F359A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para llevar a cabo ESG o actividades de programas similares.</w:t>
      </w:r>
    </w:p>
    <w:p w14:paraId="758818AE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re. Colaboración: las agencias interesadas deben colaborar con las agencias locales.</w:t>
      </w:r>
    </w:p>
    <w:p w14:paraId="0127C3DA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que sirven a poblaciones objetivo similares.</w:t>
      </w:r>
    </w:p>
    <w:p w14:paraId="6D912064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mi. Coordinación: las agencias interesadas deben coordinarse con otras agencias</w:t>
      </w:r>
    </w:p>
    <w:p w14:paraId="73947DE2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que proporcionan recursos generales a poblaciones objetivo similares.</w:t>
      </w:r>
    </w:p>
    <w:p w14:paraId="22AE3F83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lastRenderedPageBreak/>
        <w:t>2)</w:t>
      </w:r>
    </w:p>
    <w:p w14:paraId="11C75A89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Desarrollando los Estándares de Desempeño para actividades financiadas bajo ESG:</w:t>
      </w:r>
    </w:p>
    <w:p w14:paraId="27E8FA5C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a. Las agencias financiadas con fondos ESG deben utilizar formularios de admisión por escrito que</w:t>
      </w:r>
    </w:p>
    <w:p w14:paraId="2FD964EE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documentar claramente la elegibilidad para recibir asistencia ESG y el estado de personas sin hogar al ingresar al programa</w:t>
      </w:r>
    </w:p>
    <w:p w14:paraId="4201B934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y salida del programa.</w:t>
      </w:r>
    </w:p>
    <w:p w14:paraId="572AE950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segundo. Las agencias financiadas deben informar los datos del cliente en HMIS, a menos que la agencia esté</w:t>
      </w:r>
    </w:p>
    <w:p w14:paraId="244591B5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un proveedor de servicios para víctimas o un proveedor de servicios legales. En tales casos, las agencias financiadas</w:t>
      </w:r>
    </w:p>
    <w:p w14:paraId="1BF398F5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debe informar los datos del cliente en una base de datos comparable.</w:t>
      </w:r>
    </w:p>
    <w:p w14:paraId="6B3FBE6D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do. Las agencias financiadas deben establecer objetivos medibles para lograr</w:t>
      </w:r>
    </w:p>
    <w:p w14:paraId="07794A1F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a lo largo de la vida del programa.</w:t>
      </w:r>
    </w:p>
    <w:p w14:paraId="531D37BD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re. Las agencias financiadas y sus respectivos CoC supervisarán periódicamente</w:t>
      </w:r>
    </w:p>
    <w:p w14:paraId="22F03B82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Progreso del programa de todas las actividades financiadas por ESG para documentar:</w:t>
      </w:r>
    </w:p>
    <w:p w14:paraId="7527A8A4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1. Impacto de los proyectos financiados por ESG;</w:t>
      </w:r>
    </w:p>
    <w:p w14:paraId="0D7D812F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2. Número de personas atendidas por proyectos financiados por ESG;</w:t>
      </w:r>
    </w:p>
    <w:p w14:paraId="22D1A73E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3. Número de participantes del programa que obtienen beneficios generales</w:t>
      </w:r>
    </w:p>
    <w:p w14:paraId="6009ADB8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como Asistencia Temporal a Familias Necesitadas, Suplementaria</w:t>
      </w:r>
    </w:p>
    <w:p w14:paraId="6E5A4E86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Programas de Asistencia Nutricional, Beneficios de Salud y Pensiones del VA,</w:t>
      </w:r>
    </w:p>
    <w:p w14:paraId="19834CFD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Seguridad de Ingreso Suplementario / Seguro de Incapacidad del Seguro Social,</w:t>
      </w:r>
    </w:p>
    <w:p w14:paraId="5D2D455F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y Medicaid.</w:t>
      </w:r>
    </w:p>
    <w:p w14:paraId="2CCB47F2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3)</w:t>
      </w:r>
    </w:p>
    <w:p w14:paraId="0D93E11D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Desarrollar fondos, políticas y procedimientos para la operación y</w:t>
      </w:r>
    </w:p>
    <w:p w14:paraId="7D2FD2F9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la administración de HMIS </w:t>
      </w:r>
      <w:r w:rsidRPr="009D56BD">
        <w:rPr>
          <w:rFonts w:ascii="Times" w:eastAsia="Times New Roman" w:hAnsi="Times" w:cs="Times"/>
          <w:i/>
          <w:iCs/>
          <w:color w:val="000000"/>
          <w:sz w:val="24"/>
          <w:szCs w:val="24"/>
        </w:rPr>
        <w:t>PromisSE,</w:t>
      </w:r>
      <w:r w:rsidRPr="009D56BD">
        <w:rPr>
          <w:rFonts w:ascii="Times" w:eastAsia="Times New Roman" w:hAnsi="Times" w:cs="Times"/>
          <w:color w:val="000000"/>
          <w:sz w:val="24"/>
          <w:szCs w:val="24"/>
        </w:rPr>
        <w:t> un sistema de gestión de datos basado en la web, sirve</w:t>
      </w:r>
    </w:p>
    <w:p w14:paraId="2EBD9890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como una implementación múltiple de HMIS. Cada continuo en el estado, con la excepción de</w:t>
      </w:r>
    </w:p>
    <w:p w14:paraId="3A929AC3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El Consejo de Atención a Personas sin Hogar del noroeste de Alabama, utiliza </w:t>
      </w:r>
      <w:r w:rsidRPr="009D56BD">
        <w:rPr>
          <w:rFonts w:ascii="Times" w:eastAsia="Times New Roman" w:hAnsi="Times" w:cs="Times"/>
          <w:i/>
          <w:iCs/>
          <w:color w:val="000000"/>
          <w:sz w:val="24"/>
          <w:szCs w:val="24"/>
        </w:rPr>
        <w:t>PromisSE</w:t>
      </w:r>
      <w:r w:rsidRPr="009D56BD">
        <w:rPr>
          <w:rFonts w:ascii="Times" w:eastAsia="Times New Roman" w:hAnsi="Times" w:cs="Times"/>
          <w:color w:val="000000"/>
          <w:sz w:val="24"/>
          <w:szCs w:val="24"/>
        </w:rPr>
        <w:t> . </w:t>
      </w:r>
      <w:r w:rsidRPr="009D56BD">
        <w:rPr>
          <w:rFonts w:ascii="Times" w:eastAsia="Times New Roman" w:hAnsi="Times" w:cs="Times"/>
          <w:i/>
          <w:iCs/>
          <w:color w:val="000000"/>
          <w:sz w:val="24"/>
          <w:szCs w:val="24"/>
        </w:rPr>
        <w:t>PromisSE</w:t>
      </w:r>
      <w:r w:rsidRPr="009D56BD">
        <w:rPr>
          <w:rFonts w:ascii="Times" w:eastAsia="Times New Roman" w:hAnsi="Times" w:cs="Times"/>
          <w:color w:val="000000"/>
          <w:sz w:val="24"/>
          <w:szCs w:val="24"/>
        </w:rPr>
        <w:t> es</w:t>
      </w:r>
    </w:p>
    <w:p w14:paraId="25480B80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operado bajo un Comité Directivo que consiste en miembros de cada continuo</w:t>
      </w:r>
    </w:p>
    <w:p w14:paraId="57EDED1D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a través de los estados de Alabama y Florida. </w:t>
      </w:r>
      <w:r w:rsidRPr="009D56BD">
        <w:rPr>
          <w:rFonts w:ascii="Times" w:eastAsia="Times New Roman" w:hAnsi="Times" w:cs="Times"/>
          <w:i/>
          <w:iCs/>
          <w:color w:val="000000"/>
          <w:sz w:val="24"/>
          <w:szCs w:val="24"/>
        </w:rPr>
        <w:t>PromisSE</w:t>
      </w:r>
      <w:r w:rsidRPr="009D56BD">
        <w:rPr>
          <w:rFonts w:ascii="Times" w:eastAsia="Times New Roman" w:hAnsi="Times" w:cs="Times"/>
          <w:color w:val="000000"/>
          <w:sz w:val="24"/>
          <w:szCs w:val="24"/>
        </w:rPr>
        <w:t> ha establecido políticas y</w:t>
      </w:r>
    </w:p>
    <w:p w14:paraId="5DAE538A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procedimientos El financiamiento para HMIS y actividades y costos relacionados se limitará a hasta</w:t>
      </w:r>
    </w:p>
    <w:p w14:paraId="03C7C574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cinco por ciento de la subvención otorgada a beneficiarios individuales.</w:t>
      </w:r>
    </w:p>
    <w:p w14:paraId="21EEB155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b/>
          <w:bCs/>
          <w:color w:val="000000"/>
          <w:sz w:val="24"/>
          <w:szCs w:val="24"/>
        </w:rPr>
        <w:t>Estándares escritos para la provisión de asistencia ESG</w:t>
      </w:r>
    </w:p>
    <w:p w14:paraId="5D15DA93" w14:textId="77777777" w:rsidR="009D56BD" w:rsidRPr="009D56BD" w:rsidRDefault="009D56BD" w:rsidP="009D5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56BD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7C638D43">
          <v:rect id="_x0000_i103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D56BD" w:rsidRPr="009D56BD" w14:paraId="05DCB9B0" w14:textId="77777777" w:rsidTr="009D56BD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A6F2B4C" w14:textId="77777777" w:rsidR="009D56BD" w:rsidRPr="009D56BD" w:rsidRDefault="009D56BD" w:rsidP="009D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12"/>
            <w:r w:rsidRPr="009D56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Pagina 12</w:t>
            </w:r>
            <w:bookmarkEnd w:id="11"/>
          </w:p>
        </w:tc>
      </w:tr>
    </w:tbl>
    <w:p w14:paraId="7FCC3574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9D56BD">
        <w:rPr>
          <w:rFonts w:ascii="Times" w:eastAsia="Times New Roman" w:hAnsi="Times" w:cs="Times"/>
          <w:color w:val="000000"/>
          <w:sz w:val="18"/>
          <w:szCs w:val="18"/>
        </w:rPr>
        <w:t>PY2017 ESG Plan de acción anual de un año</w:t>
      </w:r>
    </w:p>
    <w:p w14:paraId="582B9CE6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9D56BD">
        <w:rPr>
          <w:rFonts w:ascii="Times" w:eastAsia="Times New Roman" w:hAnsi="Times" w:cs="Times"/>
          <w:color w:val="000000"/>
          <w:sz w:val="18"/>
          <w:szCs w:val="18"/>
        </w:rPr>
        <w:t>Pagina 12</w:t>
      </w:r>
    </w:p>
    <w:p w14:paraId="1C2F03D7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Porque las necesidades de los participantes del programa y su acceso a la asistencia disponible</w:t>
      </w:r>
    </w:p>
    <w:p w14:paraId="52B3123E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variar en todo el estado, el estado requerirá que sus receptores secundarios establezcan e implementen</w:t>
      </w:r>
    </w:p>
    <w:p w14:paraId="3ACFA4C6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sus propios estándares escritos del programa. Los estándares del programa no deben estar diseñados para</w:t>
      </w:r>
    </w:p>
    <w:p w14:paraId="4AF10803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discriminar a cualquier participante del programa. Se deben aplicar los estándares del programa.</w:t>
      </w:r>
    </w:p>
    <w:p w14:paraId="1BCD2AE4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consistentemente a cada participante del programa. Como mínimo, los estándares del programa deben</w:t>
      </w:r>
    </w:p>
    <w:p w14:paraId="28F33177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lastRenderedPageBreak/>
        <w:t>Incluya lo siguiente:</w:t>
      </w:r>
    </w:p>
    <w:p w14:paraId="14BD6465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1. Políticas y procedimientos para evaluar la elegibilidad de individuos y familias para</w:t>
      </w:r>
    </w:p>
    <w:p w14:paraId="40C13914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Asistencia ESG.</w:t>
      </w:r>
    </w:p>
    <w:p w14:paraId="4FB78B8E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2. Políticas y procedimientos para la coordinación entre personas sin hogar.</w:t>
      </w:r>
    </w:p>
    <w:p w14:paraId="4F71B7E0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y proveedores de asistencia de reubicación rápida, proveedores de refugios de emergencia, esenciales</w:t>
      </w:r>
    </w:p>
    <w:p w14:paraId="58A7FECA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proveedores de servicios, otros proveedores de asistencia para personas sin hogar, y servicios generales y</w:t>
      </w:r>
    </w:p>
    <w:p w14:paraId="3FE6733C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proveedores de vivienda.</w:t>
      </w:r>
    </w:p>
    <w:p w14:paraId="06DF9533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3. Políticas y procedimientos para determinar y priorizar qué elegibles</w:t>
      </w:r>
    </w:p>
    <w:p w14:paraId="4A6B752E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los individuos y las familias recibirán asistencia para la prevención de la falta de vivienda y cuáles</w:t>
      </w:r>
    </w:p>
    <w:p w14:paraId="177B53A2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Las personas y familias elegibles recibirán asistencia de reubicación rápida.</w:t>
      </w:r>
    </w:p>
    <w:p w14:paraId="7144333C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4. Estándares para determinar el período de tiempo que un participante particular del programa</w:t>
      </w:r>
    </w:p>
    <w:p w14:paraId="606E6647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recibirá asistencia para el alquiler y si el monto de esa asistencia será</w:t>
      </w:r>
    </w:p>
    <w:p w14:paraId="065697C6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ajustarse con el tiempo.</w:t>
      </w:r>
    </w:p>
    <w:p w14:paraId="43094293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5. Normas para determinar la parte del alquiler y los costos de los servicios públicos que cada</w:t>
      </w:r>
    </w:p>
    <w:p w14:paraId="554BCB5B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el participante del programa debe pagar, si corresponde, mientras recibe prevención de la falta de vivienda o</w:t>
      </w:r>
    </w:p>
    <w:p w14:paraId="57C5469C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asistencia de reubicación.</w:t>
      </w:r>
    </w:p>
    <w:p w14:paraId="4632C5BC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6. Normas para determinar el tipo, la cantidad y la duración de la vivienda.</w:t>
      </w:r>
    </w:p>
    <w:p w14:paraId="24D888D4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servicios de estabilización y / o reubicación para proporcionar un participante al programa. Incluir la</w:t>
      </w:r>
    </w:p>
    <w:p w14:paraId="2205E417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limita, si corresponde, la prevención de la falta de vivienda o la asistencia rápida para la reubicación que cada uno</w:t>
      </w:r>
    </w:p>
    <w:p w14:paraId="570C0D3D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participante del programa puede recibir (cantidad máxima de asistencia, número máximo de</w:t>
      </w:r>
    </w:p>
    <w:p w14:paraId="0464B08F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meses o la cantidad máxima de veces que los participantes del programa pueden recibir</w:t>
      </w:r>
    </w:p>
    <w:p w14:paraId="25D617CC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asistencia).</w:t>
      </w:r>
    </w:p>
    <w:p w14:paraId="215BA947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7. Estándares para focalizar y proporcionar servicios esenciales relacionados con la calle.</w:t>
      </w:r>
    </w:p>
    <w:p w14:paraId="5479DD29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alcance de actividades. Incluya los límites, si los hay, en la asistencia de divulgación en la calle que</w:t>
      </w:r>
    </w:p>
    <w:p w14:paraId="62265BF6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cada participante del programa puede recibir (cantidad máxima de asistencia, máxima</w:t>
      </w:r>
    </w:p>
    <w:p w14:paraId="74A2E60C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cantidad de meses, o cantidad máxima de veces que los participantes del programa pueden recibir</w:t>
      </w:r>
    </w:p>
    <w:p w14:paraId="286059F7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asistencia).</w:t>
      </w:r>
    </w:p>
    <w:p w14:paraId="13681919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8. Políticas y procedimientos de admisión, desvío, derivación y alta por</w:t>
      </w:r>
    </w:p>
    <w:p w14:paraId="1B9788AF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refugios de emergencia asistidos bajo ESG, incluyendo estándares con respecto a la duración de la estadía, si</w:t>
      </w:r>
    </w:p>
    <w:p w14:paraId="1F6368AF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cualquiera, y salvaguardas para satisfacer las necesidades de seguridad y refugio de poblaciones especiales, por ejemplo,</w:t>
      </w:r>
    </w:p>
    <w:p w14:paraId="43B3C383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víctimas de violencia doméstica, violencia de pareja, asalto sexual y acoso; y</w:t>
      </w:r>
    </w:p>
    <w:p w14:paraId="62604C6F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individuos y familias que tienen las barreras más altas para la vivienda y que probablemente sean</w:t>
      </w:r>
    </w:p>
    <w:p w14:paraId="236121FB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sin hogar el más largo.</w:t>
      </w:r>
    </w:p>
    <w:p w14:paraId="606163FC" w14:textId="77777777" w:rsidR="009D56BD" w:rsidRPr="009D56BD" w:rsidRDefault="009D56BD" w:rsidP="009D5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56BD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122F4964">
          <v:rect id="_x0000_i103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D56BD" w:rsidRPr="009D56BD" w14:paraId="749E8EFB" w14:textId="77777777" w:rsidTr="009D56BD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345B788" w14:textId="77777777" w:rsidR="009D56BD" w:rsidRPr="009D56BD" w:rsidRDefault="009D56BD" w:rsidP="009D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13"/>
            <w:r w:rsidRPr="009D56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13</w:t>
            </w:r>
            <w:bookmarkEnd w:id="12"/>
          </w:p>
        </w:tc>
      </w:tr>
    </w:tbl>
    <w:p w14:paraId="01E02454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9D56BD">
        <w:rPr>
          <w:rFonts w:ascii="Times" w:eastAsia="Times New Roman" w:hAnsi="Times" w:cs="Times"/>
          <w:color w:val="000000"/>
          <w:sz w:val="18"/>
          <w:szCs w:val="18"/>
        </w:rPr>
        <w:t>PY2017 ESG Plan de acción anual de un año</w:t>
      </w:r>
    </w:p>
    <w:p w14:paraId="0EDE68C9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9D56BD">
        <w:rPr>
          <w:rFonts w:ascii="Times" w:eastAsia="Times New Roman" w:hAnsi="Times" w:cs="Times"/>
          <w:color w:val="000000"/>
          <w:sz w:val="18"/>
          <w:szCs w:val="18"/>
        </w:rPr>
        <w:t>Página 13</w:t>
      </w:r>
    </w:p>
    <w:p w14:paraId="05669854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lastRenderedPageBreak/>
        <w:t>9. Políticas y procedimientos para evaluar, priorizar y reevaluar</w:t>
      </w:r>
    </w:p>
    <w:p w14:paraId="4BEE8690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necesidades individuales y familiares de servicios esenciales relacionados con refugios de emergencia.</w:t>
      </w:r>
    </w:p>
    <w:p w14:paraId="18AD170F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10. Procedimientos para garantizar que se tomen medidas razonables para garantizar</w:t>
      </w:r>
    </w:p>
    <w:p w14:paraId="435A5EA2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acceso significativo a las actividades del programa para personas con dominio limitado del inglés.</w:t>
      </w:r>
    </w:p>
    <w:p w14:paraId="7CED51ED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11. Normas para finalizar la asistencia. Incluir requisitos de un formal</w:t>
      </w:r>
    </w:p>
    <w:p w14:paraId="376CF293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proceso para terminar la asistencia. Como mínimo, el proceso debe contener:</w:t>
      </w:r>
    </w:p>
    <w:p w14:paraId="69A2C672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• Una notificación por escrito al participante indicando el motivo de la terminación de</w:t>
      </w:r>
    </w:p>
    <w:p w14:paraId="24A3E379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asistencia.</w:t>
      </w:r>
    </w:p>
    <w:p w14:paraId="3E5A6D8D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• Una revisión de la decisión, donde el participante tiene la oportunidad de</w:t>
      </w:r>
    </w:p>
    <w:p w14:paraId="2E2996D6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presentar objeciones escritas u orales.</w:t>
      </w:r>
    </w:p>
    <w:p w14:paraId="0C8C56B4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• Notificación por escrito de la decisión final al participante.</w:t>
      </w:r>
    </w:p>
    <w:p w14:paraId="7EE6EB63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b/>
          <w:bCs/>
          <w:color w:val="000000"/>
          <w:sz w:val="24"/>
          <w:szCs w:val="24"/>
        </w:rPr>
        <w:t>Estándares de desempeño</w:t>
      </w:r>
    </w:p>
    <w:p w14:paraId="7BE13769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Las agencias financiadas y sus respectivos CoC supervisarán periódicamente el programa.</w:t>
      </w:r>
    </w:p>
    <w:p w14:paraId="0A17C07E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progreso de todas las actividades financiadas por ESG para documentar:</w:t>
      </w:r>
    </w:p>
    <w:p w14:paraId="4C40534D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●</w:t>
      </w:r>
    </w:p>
    <w:p w14:paraId="5AC88D48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Impacto de proyectos financiados por ESG</w:t>
      </w:r>
    </w:p>
    <w:p w14:paraId="5AE0FAF7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●</w:t>
      </w:r>
    </w:p>
    <w:p w14:paraId="0408C095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Número de personas atendidas por proyectos financiados por ESG</w:t>
      </w:r>
    </w:p>
    <w:p w14:paraId="5ED0C85A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●</w:t>
      </w:r>
    </w:p>
    <w:p w14:paraId="0AA315B1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Número de participantes del programa que obtienen beneficios generales, como</w:t>
      </w:r>
    </w:p>
    <w:p w14:paraId="2D83D77B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Asistencia Temporal a Familias Necesitadas, Programas Suplementarios de Asistencia Nutricional,</w:t>
      </w:r>
    </w:p>
    <w:p w14:paraId="35EE5BA8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VA Beneficios de salud y pensión, Seguridad de Ingreso Suplementario / Seguridad Social</w:t>
      </w:r>
    </w:p>
    <w:p w14:paraId="143F0AEF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Seguro de discapacidad y Medicaid.</w:t>
      </w:r>
    </w:p>
    <w:p w14:paraId="51933090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b/>
          <w:bCs/>
          <w:color w:val="000000"/>
          <w:sz w:val="24"/>
          <w:szCs w:val="24"/>
        </w:rPr>
        <w:t>Medidas de resultado</w:t>
      </w:r>
    </w:p>
    <w:p w14:paraId="16BAF7EE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Las medidas de resultado serán determinadas por indicadores de desempeño. Porque el</w:t>
      </w:r>
    </w:p>
    <w:p w14:paraId="1DC6235B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El programa estatal de ESG se implementará en diferentes áreas geográficas con varios</w:t>
      </w:r>
    </w:p>
    <w:p w14:paraId="55470EE2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necesidades, diversos programas de servicios sociales y diversos grados de acceso al servicio, el</w:t>
      </w:r>
    </w:p>
    <w:p w14:paraId="2212D01E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El estado eligió no desarrollar indicadores de desempeño. Los subreceptores desarrollarán</w:t>
      </w:r>
    </w:p>
    <w:p w14:paraId="46C6C479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Indicadores de desempeño que mejor representan los logros del programa para sus áreas locales.</w:t>
      </w:r>
    </w:p>
    <w:p w14:paraId="526C2AED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Se evaluarán los indicadores de desempeño específicos de las áreas geográficas para determinar</w:t>
      </w:r>
    </w:p>
    <w:p w14:paraId="1AB79F31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Resultados del programa.</w:t>
      </w:r>
    </w:p>
    <w:p w14:paraId="1162CD28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b/>
          <w:bCs/>
          <w:color w:val="000000"/>
          <w:sz w:val="24"/>
          <w:szCs w:val="24"/>
        </w:rPr>
        <w:t>Evaluación centralizada o coordinada</w:t>
      </w:r>
    </w:p>
    <w:p w14:paraId="16652D68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Cada atención continua tiene un sistema centralizado o coordinado establecido</w:t>
      </w:r>
    </w:p>
    <w:p w14:paraId="428BB943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sistema de evaluación para su área de servicio. La implementación de los sistemas varía según</w:t>
      </w:r>
    </w:p>
    <w:p w14:paraId="054F07F3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continuo. Proyectos financiados por ESG en áreas de servicio cubiertas por One Roof y West</w:t>
      </w:r>
    </w:p>
    <w:p w14:paraId="43F0A921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La Coalición de Alabama para las personas sin hogar no ha comenzado a utilizar sus respectivos sistemas.</w:t>
      </w:r>
    </w:p>
    <w:p w14:paraId="02952524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La utilización de los sistemas en estas dos áreas de servicio debería comenzar dentro de la próxima</w:t>
      </w:r>
    </w:p>
    <w:p w14:paraId="2EBE9ADD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unos meses.</w:t>
      </w:r>
    </w:p>
    <w:p w14:paraId="6147E062" w14:textId="77777777" w:rsidR="009D56BD" w:rsidRPr="009D56BD" w:rsidRDefault="009D56BD" w:rsidP="009D5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56BD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3B1F3328">
          <v:rect id="_x0000_i103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D56BD" w:rsidRPr="009D56BD" w14:paraId="20B5B283" w14:textId="77777777" w:rsidTr="009D56BD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D78071D" w14:textId="77777777" w:rsidR="009D56BD" w:rsidRPr="009D56BD" w:rsidRDefault="009D56BD" w:rsidP="009D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14"/>
            <w:r w:rsidRPr="009D56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14</w:t>
            </w:r>
            <w:bookmarkEnd w:id="13"/>
          </w:p>
        </w:tc>
      </w:tr>
    </w:tbl>
    <w:p w14:paraId="758E104C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9D56BD">
        <w:rPr>
          <w:rFonts w:ascii="Times" w:eastAsia="Times New Roman" w:hAnsi="Times" w:cs="Times"/>
          <w:color w:val="000000"/>
          <w:sz w:val="18"/>
          <w:szCs w:val="18"/>
        </w:rPr>
        <w:t>PY2017 ESG Plan de acción anual de un año</w:t>
      </w:r>
    </w:p>
    <w:p w14:paraId="6614231A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9D56BD">
        <w:rPr>
          <w:rFonts w:ascii="Times" w:eastAsia="Times New Roman" w:hAnsi="Times" w:cs="Times"/>
          <w:color w:val="000000"/>
          <w:sz w:val="18"/>
          <w:szCs w:val="18"/>
        </w:rPr>
        <w:t>Página 14</w:t>
      </w:r>
    </w:p>
    <w:p w14:paraId="2D938113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b/>
          <w:bCs/>
          <w:color w:val="000000"/>
          <w:sz w:val="24"/>
          <w:szCs w:val="24"/>
        </w:rPr>
        <w:lastRenderedPageBreak/>
        <w:t>Requisitos para receptores que planean usar el factor de riesgo bajo el párrafo (1)</w:t>
      </w:r>
    </w:p>
    <w:p w14:paraId="0ECB8D92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b/>
          <w:bCs/>
          <w:color w:val="000000"/>
          <w:sz w:val="24"/>
          <w:szCs w:val="24"/>
        </w:rPr>
        <w:t>(iii) (G) de la definición de “en riesgo de quedarse sin hogar”</w:t>
      </w:r>
    </w:p>
    <w:p w14:paraId="3202E172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Si el destinatario planea atender a personas "en riesgo de quedarse sin hogar", según</w:t>
      </w:r>
    </w:p>
    <w:p w14:paraId="338FB03A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factor de riesgo "de lo contrario vive en una vivienda que tiene características asociadas con la inestabilidad</w:t>
      </w:r>
    </w:p>
    <w:p w14:paraId="2A68646F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y un mayor riesgo de falta de vivienda "describen características específicas asociadas con</w:t>
      </w:r>
    </w:p>
    <w:p w14:paraId="01E1B51E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inestabilidad y mayor riesgo de falta de vivienda.</w:t>
      </w:r>
    </w:p>
    <w:p w14:paraId="4AEDFB9E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El Estado acepta las siguientes condiciones para indicar la inestabilidad de la vivienda y</w:t>
      </w:r>
    </w:p>
    <w:p w14:paraId="26DAAD53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mayor riesgo de falta de vivienda:</w:t>
      </w:r>
    </w:p>
    <w:p w14:paraId="2E381A3A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1. Condiciones documentadas de salud mental que limitan o prohíben la capacidad de una persona para</w:t>
      </w:r>
    </w:p>
    <w:p w14:paraId="3952EB14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trabajo;</w:t>
      </w:r>
    </w:p>
    <w:p w14:paraId="3D112719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2. Condiciones de salud física documentadas que limitan o prohíben la capacidad de una persona.</w:t>
      </w:r>
    </w:p>
    <w:p w14:paraId="5615B2D6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trabajar;</w:t>
      </w:r>
    </w:p>
    <w:p w14:paraId="197AA3E5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3. Abuso de sustancias documentado que limita o prohíbe la capacidad de una persona para</w:t>
      </w:r>
    </w:p>
    <w:p w14:paraId="10EE4E1A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trabajo;</w:t>
      </w:r>
    </w:p>
    <w:p w14:paraId="213700FB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4. La persona tiene antecedentes penales; o</w:t>
      </w:r>
    </w:p>
    <w:p w14:paraId="562D663D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5. Ocurrencias de violencia doméstica o abuso.</w:t>
      </w:r>
    </w:p>
    <w:p w14:paraId="26B80FD3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b/>
          <w:bCs/>
          <w:color w:val="000000"/>
          <w:sz w:val="24"/>
          <w:szCs w:val="24"/>
        </w:rPr>
        <w:t>Metas de un año y pasos de acción específicos para reducir y terminar con la falta de vivienda</w:t>
      </w:r>
    </w:p>
    <w:p w14:paraId="7E43C713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b/>
          <w:bCs/>
          <w:color w:val="000000"/>
          <w:sz w:val="24"/>
          <w:szCs w:val="24"/>
        </w:rPr>
        <w:t>mediante:</w:t>
      </w:r>
    </w:p>
    <w:p w14:paraId="0939114D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Llegar a personas sin hogar (especialmente personas sin refugio) y</w:t>
      </w:r>
    </w:p>
    <w:p w14:paraId="6D5971F0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evaluando sus necesidades individuales</w:t>
      </w:r>
    </w:p>
    <w:p w14:paraId="1B750285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Los recuentos de puntos en el tiempo para 2016 mostraron que había 1,218</w:t>
      </w:r>
    </w:p>
    <w:p w14:paraId="72EE6561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personas sin hogar sin refugio en Alabama. Los objetivos del Estado son disminuir la</w:t>
      </w:r>
    </w:p>
    <w:p w14:paraId="3EB43BDD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número de personas sin hogar sin refugio y para aumentar la prestación de servicios a</w:t>
      </w:r>
    </w:p>
    <w:p w14:paraId="2369706B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ellos. En un esfuerzo por llegar a las personas sin hogar sin refugio y abordar sus</w:t>
      </w:r>
    </w:p>
    <w:p w14:paraId="1F0A7843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necesidades, se llevarán a cabo los siguientes pasos de acción.</w:t>
      </w:r>
    </w:p>
    <w:p w14:paraId="6FB46F70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1. Los subreceptores de ESG y los subreceptores de segundo nivel trabajarán</w:t>
      </w:r>
    </w:p>
    <w:p w14:paraId="7824185D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más de cerca con el continuo de grupos de atención en todo el estado para identificar el</w:t>
      </w:r>
    </w:p>
    <w:p w14:paraId="1BC7B195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personas sin hogar sin refugio en sus áreas de servicio y determinar sus necesidades.</w:t>
      </w:r>
    </w:p>
    <w:p w14:paraId="56F4561A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2. Además de sus programas establecidos, los subreceptores de ESG</w:t>
      </w:r>
    </w:p>
    <w:p w14:paraId="76980D64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y los receptores secundarios de segundo nivel se centrarán en las personas sin hogar sin refugio en un esfuerzo por</w:t>
      </w:r>
    </w:p>
    <w:p w14:paraId="4246AF63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brindarles refugio y servicios.</w:t>
      </w:r>
    </w:p>
    <w:p w14:paraId="2CC33EC2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3. Los subreceptores ESG y los subreceptores de segundo nivel</w:t>
      </w:r>
    </w:p>
    <w:p w14:paraId="594B717D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asegurarse de que sus administradores de casos informen a los desamparados sin hogar de los servicios disponibles</w:t>
      </w:r>
    </w:p>
    <w:p w14:paraId="3E4DC085" w14:textId="77777777" w:rsidR="009D56BD" w:rsidRPr="009D56BD" w:rsidRDefault="009D56BD" w:rsidP="009D5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56BD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36FA575B">
          <v:rect id="_x0000_i103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D56BD" w:rsidRPr="009D56BD" w14:paraId="66714CF3" w14:textId="77777777" w:rsidTr="009D56BD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7DF8EAD" w14:textId="77777777" w:rsidR="009D56BD" w:rsidRPr="009D56BD" w:rsidRDefault="009D56BD" w:rsidP="009D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15"/>
            <w:r w:rsidRPr="009D56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15</w:t>
            </w:r>
            <w:bookmarkEnd w:id="14"/>
          </w:p>
        </w:tc>
      </w:tr>
    </w:tbl>
    <w:p w14:paraId="23A1F8C5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9D56BD">
        <w:rPr>
          <w:rFonts w:ascii="Times" w:eastAsia="Times New Roman" w:hAnsi="Times" w:cs="Times"/>
          <w:color w:val="000000"/>
          <w:sz w:val="18"/>
          <w:szCs w:val="18"/>
        </w:rPr>
        <w:t>PY2017 ESG Plan de acción anual de un año</w:t>
      </w:r>
    </w:p>
    <w:p w14:paraId="17D16606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9D56BD">
        <w:rPr>
          <w:rFonts w:ascii="Times" w:eastAsia="Times New Roman" w:hAnsi="Times" w:cs="Times"/>
          <w:color w:val="000000"/>
          <w:sz w:val="18"/>
          <w:szCs w:val="18"/>
        </w:rPr>
        <w:t>Página 15</w:t>
      </w:r>
    </w:p>
    <w:p w14:paraId="5743C075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a ellos y coordinarse con esos proveedores de servicios en un esfuerzo por facilitar la provisión</w:t>
      </w:r>
    </w:p>
    <w:p w14:paraId="5D3B1EE5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de esos servicios.</w:t>
      </w:r>
    </w:p>
    <w:p w14:paraId="401D2197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Abordar las necesidades de refugio de emergencia y vivienda de transición para personas sin hogar.</w:t>
      </w:r>
    </w:p>
    <w:p w14:paraId="389E74FF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personas</w:t>
      </w:r>
    </w:p>
    <w:p w14:paraId="31FB3DFE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lastRenderedPageBreak/>
        <w:t>Los recuentos de puntos en el tiempo para 2016 mostraron que había 2,893 personas sin hogar</w:t>
      </w:r>
    </w:p>
    <w:p w14:paraId="0E860D92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personas en refugios de emergencia y viviendas de transición en Alabama. Los objetivos del estado</w:t>
      </w:r>
    </w:p>
    <w:p w14:paraId="47C35AC7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son para disminuir el número de personas sin hogar refugiadas y aumentar el</w:t>
      </w:r>
    </w:p>
    <w:p w14:paraId="2C7E5BBC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prestación de servicios a ellos. En un esfuerzo continuo para proporcionar servicios a los protegidos</w:t>
      </w:r>
    </w:p>
    <w:p w14:paraId="0692142A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personas sin hogar y atender sus necesidades, los siguientes pasos de acción serán</w:t>
      </w:r>
    </w:p>
    <w:p w14:paraId="2D1C5312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emprendido</w:t>
      </w:r>
    </w:p>
    <w:p w14:paraId="32AB9BC7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1. Los subreceptores de ESG y los subreceptores de segundo nivel trabajarán</w:t>
      </w:r>
    </w:p>
    <w:p w14:paraId="7C83EAA5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más estrechamente con los principales proveedores de servicios en todo el estado para vincular el</w:t>
      </w:r>
    </w:p>
    <w:p w14:paraId="6BCDB579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abrigaron a las personas sin hogar en sus áreas de servicio a los servicios apropiados.</w:t>
      </w:r>
    </w:p>
    <w:p w14:paraId="4DB7D4C6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2. Los subreceptores ESG y los subreceptores de segundo nivel trabajarán</w:t>
      </w:r>
    </w:p>
    <w:p w14:paraId="206A8679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más de cerca con las agencias de vivienda para determinar la disponibilidad para aquellos protegidos</w:t>
      </w:r>
    </w:p>
    <w:p w14:paraId="31B5A1EE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personas sin hogar que salen del sistema.</w:t>
      </w:r>
    </w:p>
    <w:p w14:paraId="2011F65D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Ayudar a las personas sin hogar (especialmente las personas crónicamente sin hogar y</w:t>
      </w:r>
    </w:p>
    <w:p w14:paraId="6C250B86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familias, familias con niños, veteranos y sus familias, y jóvenes no acompañados)</w:t>
      </w:r>
    </w:p>
    <w:p w14:paraId="6438074B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hacer la transición a una vivienda permanente y una vida independiente, incluida la reducción</w:t>
      </w:r>
    </w:p>
    <w:p w14:paraId="547CAC93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El período de tiempo que las personas y las familias experimentan la falta de vivienda, facilitando</w:t>
      </w:r>
    </w:p>
    <w:p w14:paraId="4DF5658F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acceso para personas y familias sin hogar a unidades de vivienda asequible, y prevención</w:t>
      </w:r>
    </w:p>
    <w:p w14:paraId="5A45F6D7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individuos y familias que recientemente quedaron sin hogar volvieron a quedarse sin hogar.</w:t>
      </w:r>
    </w:p>
    <w:p w14:paraId="491B726B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Los objetivos del Estado son acortar el tiempo que cualquier persona sin hogar</w:t>
      </w:r>
    </w:p>
    <w:p w14:paraId="3D014452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permanece sin hogar, facilita el acceso a viviendas asequibles y evita</w:t>
      </w:r>
    </w:p>
    <w:p w14:paraId="74A6C245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Recurrencias de la falta de vivienda. Sin embargo, de acuerdo con el Ingreso Nacional Bajo</w:t>
      </w:r>
    </w:p>
    <w:p w14:paraId="3C77D205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Housing Coalition, hay una escasez de más de 95,000 seguros, disponibles y</w:t>
      </w:r>
    </w:p>
    <w:p w14:paraId="5BC0D485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Unidades de vivienda asequible en el estado. Esta escasez crea un gran obstáculo para</w:t>
      </w:r>
    </w:p>
    <w:p w14:paraId="0FA5CFD5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obteniendo estos objetivos. Sin embargo, los administradores de casos que trabajan con fondos ESG continuarán</w:t>
      </w:r>
    </w:p>
    <w:p w14:paraId="6722C5DD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buscar asistencia suplementaria para sus clientes mediante la coordinación con la corriente principal</w:t>
      </w:r>
    </w:p>
    <w:p w14:paraId="3C0DA4EC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proveedores de servicio.</w:t>
      </w:r>
    </w:p>
    <w:p w14:paraId="727CD250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Ayudar a las personas y familias de bajos ingresos a evitar quedarse sin hogar,</w:t>
      </w:r>
    </w:p>
    <w:p w14:paraId="399D4C70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especialmente individuos y familias de ingresos extremadamente bajos que están: dados de alta</w:t>
      </w:r>
    </w:p>
    <w:p w14:paraId="628A2473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de instituciones y sistemas de atención financiados con fondos públicos, como centros de salud,</w:t>
      </w:r>
    </w:p>
    <w:p w14:paraId="68A53FB8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instalaciones de salud mental, cuidado de crianza y otras instalaciones para jóvenes, y programas de correcciones</w:t>
      </w:r>
    </w:p>
    <w:p w14:paraId="268A5DEC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e instituciones.</w:t>
      </w:r>
    </w:p>
    <w:p w14:paraId="2541E5AD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El objetivo del Estado es aumentar la conciencia de la vivienda permanente,</w:t>
      </w:r>
    </w:p>
    <w:p w14:paraId="6C14E780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refugio de emergencia y disponibilidad de viviendas de transición. Para lograr esto</w:t>
      </w:r>
    </w:p>
    <w:p w14:paraId="7902088A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objetivo, los subreceptores de ESG y los subreceptores de segundo nivel informarán a aquellos públicamente</w:t>
      </w:r>
    </w:p>
    <w:p w14:paraId="5E0E9DD4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instituciones financiadas de las opciones de vivienda disponibles en su área de servicio. Esta</w:t>
      </w:r>
    </w:p>
    <w:p w14:paraId="71C9A60E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la información se pondría a disposición de las personas que reciban el alta. El ESG</w:t>
      </w:r>
    </w:p>
    <w:p w14:paraId="5FF45155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los receptores secundarios y los receptores secundarios de segundo nivel también trabajarán más estrechamente con la corriente principal</w:t>
      </w:r>
    </w:p>
    <w:p w14:paraId="3AE11999" w14:textId="77777777" w:rsidR="009D56BD" w:rsidRPr="009D56BD" w:rsidRDefault="009D56BD" w:rsidP="009D5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56B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pict w14:anchorId="3CF5FF06">
          <v:rect id="_x0000_i103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D56BD" w:rsidRPr="009D56BD" w14:paraId="56D8186A" w14:textId="77777777" w:rsidTr="009D56BD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89FD5C0" w14:textId="77777777" w:rsidR="009D56BD" w:rsidRPr="009D56BD" w:rsidRDefault="009D56BD" w:rsidP="009D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16"/>
            <w:r w:rsidRPr="009D56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16</w:t>
            </w:r>
            <w:bookmarkEnd w:id="15"/>
          </w:p>
        </w:tc>
      </w:tr>
    </w:tbl>
    <w:p w14:paraId="3B2D8967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9D56BD">
        <w:rPr>
          <w:rFonts w:ascii="Times" w:eastAsia="Times New Roman" w:hAnsi="Times" w:cs="Times"/>
          <w:color w:val="000000"/>
          <w:sz w:val="18"/>
          <w:szCs w:val="18"/>
        </w:rPr>
        <w:t>PY2017 ESG Plan de acción anual de un año</w:t>
      </w:r>
    </w:p>
    <w:p w14:paraId="5CFD07A9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9D56BD">
        <w:rPr>
          <w:rFonts w:ascii="Times" w:eastAsia="Times New Roman" w:hAnsi="Times" w:cs="Times"/>
          <w:color w:val="000000"/>
          <w:sz w:val="18"/>
          <w:szCs w:val="18"/>
        </w:rPr>
        <w:t>Página 16</w:t>
      </w:r>
    </w:p>
    <w:p w14:paraId="721BD707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agencias que atienden a individuos y familias que están en riesgo de quedarse sin hogar en un esfuerzo por</w:t>
      </w:r>
    </w:p>
    <w:p w14:paraId="31151251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informarles sobre viviendas permanentes disponibles, refugios de emergencia y viviendas de transición</w:t>
      </w:r>
    </w:p>
    <w:p w14:paraId="106C8120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Disponibilidad de vivienda.</w:t>
      </w:r>
    </w:p>
    <w:p w14:paraId="2DA257FB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Recibir asistencia de agencias públicas y privadas que se ocupan de la vivienda,</w:t>
      </w:r>
    </w:p>
    <w:p w14:paraId="48160A3B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salud, servicios sociales, empleo, educación o necesidades juveniles.</w:t>
      </w:r>
    </w:p>
    <w:p w14:paraId="10934F4E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El objetivo del Estado es que los subreceptores ESG y los receptores secundarios de segundo nivel '</w:t>
      </w:r>
    </w:p>
    <w:p w14:paraId="7E561CF4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los administradores de casos estarán más informados sobre los tipos de público y privado</w:t>
      </w:r>
    </w:p>
    <w:p w14:paraId="48A1B0A1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asistencia que se ocupa de vivienda, salud, servicios sociales, empleo, educación y</w:t>
      </w:r>
    </w:p>
    <w:p w14:paraId="7E01F138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necesidades de la juventud Para lograr este objetivo, los administradores de casos trabajarán más estrechamente con</w:t>
      </w:r>
    </w:p>
    <w:p w14:paraId="2B8FDE4B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proveedores de servicios convencionales y agencias privadas que abordan estas necesidades. los</w:t>
      </w:r>
    </w:p>
    <w:p w14:paraId="494F9AEB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los administradores de casos proporcionarán esta información a sus clientes y los ayudarán a obtener</w:t>
      </w:r>
    </w:p>
    <w:p w14:paraId="0DF701A4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Otra asistencia elegible.</w:t>
      </w:r>
    </w:p>
    <w:p w14:paraId="5806A301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La jurisdicción debe especificar las actividades que planea realizar durante el</w:t>
      </w:r>
    </w:p>
    <w:p w14:paraId="11A84092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el próximo año para </w:t>
      </w:r>
      <w:r w:rsidRPr="009D56BD">
        <w:rPr>
          <w:rFonts w:ascii="Times" w:eastAsia="Times New Roman" w:hAnsi="Times" w:cs="Times"/>
          <w:b/>
          <w:bCs/>
          <w:color w:val="000000"/>
          <w:sz w:val="24"/>
          <w:szCs w:val="24"/>
        </w:rPr>
        <w:t>abordar las necesidades de vivienda y servicios de apoyo</w:t>
      </w:r>
      <w:r w:rsidRPr="009D56BD">
        <w:rPr>
          <w:rFonts w:ascii="Times" w:eastAsia="Times New Roman" w:hAnsi="Times" w:cs="Times"/>
          <w:color w:val="000000"/>
          <w:sz w:val="24"/>
          <w:szCs w:val="24"/>
        </w:rPr>
        <w:t> identificados en</w:t>
      </w:r>
    </w:p>
    <w:p w14:paraId="7EC1E765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de acuerdo con §91.215 (e) con respecto a </w:t>
      </w:r>
      <w:r w:rsidRPr="009D56BD">
        <w:rPr>
          <w:rFonts w:ascii="Times" w:eastAsia="Times New Roman" w:hAnsi="Times" w:cs="Times"/>
          <w:b/>
          <w:bCs/>
          <w:color w:val="000000"/>
          <w:sz w:val="24"/>
          <w:szCs w:val="24"/>
        </w:rPr>
        <w:t>personas que no están sin hogar pero tienen</w:t>
      </w:r>
    </w:p>
    <w:p w14:paraId="6FD6FD08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b/>
          <w:bCs/>
          <w:color w:val="000000"/>
          <w:sz w:val="24"/>
          <w:szCs w:val="24"/>
        </w:rPr>
        <w:t>Otras necesidades especiales.</w:t>
      </w:r>
    </w:p>
    <w:p w14:paraId="25B6191D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La Autoridad de Financiamiento de la Vivienda de Alabama (AHFA), como administrador de</w:t>
      </w:r>
    </w:p>
    <w:p w14:paraId="55EE3517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El Programa HOME, brinda oportunidades para que los solicitantes desarrolladores desarrollen</w:t>
      </w:r>
    </w:p>
    <w:p w14:paraId="2E779F1B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vivienda para algunas personas que no están sin hogar pero que pueden tener otras necesidades especiales.</w:t>
      </w:r>
    </w:p>
    <w:p w14:paraId="3E1F89ED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Si bien AHFA no especifica qué se puede necesitar o desear en ciertos mercados, ellos</w:t>
      </w:r>
    </w:p>
    <w:p w14:paraId="5AFB2F00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generalmente aprueban grandes cantidades de viviendas para personas mayores. Unidades para otras personas con</w:t>
      </w:r>
    </w:p>
    <w:p w14:paraId="7146EE09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Se recomiendan necesidades especiales pero no obligatorias. Los fondos de HOME no se utilizan para inquilinos</w:t>
      </w:r>
    </w:p>
    <w:p w14:paraId="4926C3B5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asistencia de alquiler basada.</w:t>
      </w:r>
    </w:p>
    <w:p w14:paraId="6F2EDB15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Información específica para las necesidades de las personas sin hogar que pueden requerir</w:t>
      </w:r>
    </w:p>
    <w:p w14:paraId="739796C8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Actualmente, los servicios de apoyo o asistencia para la vivienda no se informan al Estado.</w:t>
      </w:r>
    </w:p>
    <w:p w14:paraId="19807510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Sin embargo, para abordar estas necesidades, se seguirán los siguientes pasos. Donde corresponda,</w:t>
      </w:r>
    </w:p>
    <w:p w14:paraId="7017AAC5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los grupos de atención continua en el Estado trabajarán para expandir sus</w:t>
      </w:r>
    </w:p>
    <w:p w14:paraId="56FF3E1A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membresía para incluir agencias que brindan servicios a las siguientes personas que son</w:t>
      </w:r>
    </w:p>
    <w:p w14:paraId="18FE5313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no sin hogar: ancianos, personas con VIH / SIDA, personas con discapacidad, personas con</w:t>
      </w:r>
    </w:p>
    <w:p w14:paraId="6FC5BB65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adicciones al alcohol u otras drogas, y residentes de viviendas públicas.</w:t>
      </w:r>
    </w:p>
    <w:p w14:paraId="0FB2F413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Como mínimo, cada continuo se coordinará con estas agencias a su servicio.</w:t>
      </w:r>
    </w:p>
    <w:p w14:paraId="5F4A4369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área relacionada con los servicios de apoyo y las necesidades de vivienda de estas personas. los</w:t>
      </w:r>
    </w:p>
    <w:p w14:paraId="3F08EA10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Los continuums resumirán y priorizarán estas necesidades. Una vez que esta información es</w:t>
      </w:r>
    </w:p>
    <w:p w14:paraId="54083643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lastRenderedPageBreak/>
        <w:t>disponibles, los continuos, los proveedores de servicios y otras agencias interesadas pueden comenzar a</w:t>
      </w:r>
    </w:p>
    <w:p w14:paraId="5A1688FF" w14:textId="77777777" w:rsidR="009D56BD" w:rsidRPr="009D56BD" w:rsidRDefault="009D56BD" w:rsidP="009D56B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9D56BD">
        <w:rPr>
          <w:rFonts w:ascii="Times" w:eastAsia="Times New Roman" w:hAnsi="Times" w:cs="Times"/>
          <w:color w:val="000000"/>
          <w:sz w:val="24"/>
          <w:szCs w:val="24"/>
        </w:rPr>
        <w:t>planificar actividades y coordinar esfuerzos para abordar estas necesidades.</w:t>
      </w:r>
    </w:p>
    <w:p w14:paraId="4C973D6F" w14:textId="77777777" w:rsidR="00B370E7" w:rsidRDefault="00B370E7">
      <w:bookmarkStart w:id="16" w:name="_GoBack"/>
      <w:bookmarkEnd w:id="16"/>
    </w:p>
    <w:sectPr w:rsidR="00B37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A5"/>
    <w:rsid w:val="001B22A5"/>
    <w:rsid w:val="00990A82"/>
    <w:rsid w:val="009D56BD"/>
    <w:rsid w:val="00B3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A649"/>
  <w15:chartTrackingRefBased/>
  <w15:docId w15:val="{15EE09DD-D436-4BE7-8D5D-2875AE45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9D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7" ma:contentTypeDescription="Create a new document." ma:contentTypeScope="" ma:versionID="0a01d4b9d236c7f88fe0f630e7a33fe6">
  <xsd:schema xmlns:xsd="http://www.w3.org/2001/XMLSchema" xmlns:xs="http://www.w3.org/2001/XMLSchema" xmlns:p="http://schemas.microsoft.com/office/2006/metadata/properties" xmlns:ns2="ead14a2b-0901-4851-9135-e440dd1a60d2" targetNamespace="http://schemas.microsoft.com/office/2006/metadata/properties" ma:root="true" ma:fieldsID="e8dcda2c03c073b4bfb6ff009e491eb2" ns2:_="">
    <xsd:import namespace="ead14a2b-0901-4851-9135-e440dd1a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8A30F8-5653-47C0-A481-40811DE7853F}"/>
</file>

<file path=customXml/itemProps2.xml><?xml version="1.0" encoding="utf-8"?>
<ds:datastoreItem xmlns:ds="http://schemas.openxmlformats.org/officeDocument/2006/customXml" ds:itemID="{3DCCDF54-8C6F-46B1-80DA-4620BB22CBDE}"/>
</file>

<file path=customXml/itemProps3.xml><?xml version="1.0" encoding="utf-8"?>
<ds:datastoreItem xmlns:ds="http://schemas.openxmlformats.org/officeDocument/2006/customXml" ds:itemID="{FB775FA2-A06E-407D-90B5-7CBB4C35F7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6869</Words>
  <Characters>39155</Characters>
  <Application>Microsoft Office Word</Application>
  <DocSecurity>0</DocSecurity>
  <Lines>326</Lines>
  <Paragraphs>91</Paragraphs>
  <ScaleCrop>false</ScaleCrop>
  <Company/>
  <LinksUpToDate>false</LinksUpToDate>
  <CharactersWithSpaces>45933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Perkins</dc:creator>
  <cp:keywords/>
  <dc:description/>
  <cp:lastModifiedBy>Christopher Perkins</cp:lastModifiedBy>
  <cp:revision>2</cp:revision>
  <dcterms:created xsi:type="dcterms:W3CDTF">2019-09-03T20:00:00Z</dcterms:created>
  <dcterms:modified xsi:type="dcterms:W3CDTF">2019-09-03T20:00:00Z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0x010100925F50E3F8B8C44D9EA5BD2549956CF2</vt:lpwstr>
  </property>
</Properties>
</file>